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F7BCF" w14:textId="77777777" w:rsidR="00F0671C" w:rsidRDefault="00F0671C">
      <w:pPr>
        <w:rPr>
          <w:rFonts w:hint="eastAsia"/>
        </w:rPr>
      </w:pPr>
      <w:r>
        <w:rPr>
          <w:rFonts w:hint="eastAsia"/>
        </w:rPr>
        <w:t>崭的拼音组词偏旁是什么字</w:t>
      </w:r>
    </w:p>
    <w:p w14:paraId="1FE67334" w14:textId="77777777" w:rsidR="00F0671C" w:rsidRDefault="00F0671C">
      <w:pPr>
        <w:rPr>
          <w:rFonts w:hint="eastAsia"/>
        </w:rPr>
      </w:pPr>
    </w:p>
    <w:p w14:paraId="7D19FF23" w14:textId="77777777" w:rsidR="00F0671C" w:rsidRDefault="00F0671C">
      <w:pPr>
        <w:rPr>
          <w:rFonts w:hint="eastAsia"/>
        </w:rPr>
      </w:pPr>
      <w:r>
        <w:rPr>
          <w:rFonts w:hint="eastAsia"/>
        </w:rPr>
        <w:t>“崭”是一个常见的汉字，读音为zhǎn。在汉语中，它通常表示高峻、突出的意思，也可引申为崭新、全新的含义。学习汉字时，了解其结构和组成是非常重要的，这有助于记忆和理解该字的用法。</w:t>
      </w:r>
    </w:p>
    <w:p w14:paraId="5223C0F2" w14:textId="77777777" w:rsidR="00F0671C" w:rsidRDefault="00F0671C">
      <w:pPr>
        <w:rPr>
          <w:rFonts w:hint="eastAsia"/>
        </w:rPr>
      </w:pPr>
    </w:p>
    <w:p w14:paraId="68662F30" w14:textId="77777777" w:rsidR="00F0671C" w:rsidRDefault="00F0671C">
      <w:pPr>
        <w:rPr>
          <w:rFonts w:hint="eastAsia"/>
        </w:rPr>
      </w:pPr>
    </w:p>
    <w:p w14:paraId="6A83FB30" w14:textId="77777777" w:rsidR="00F0671C" w:rsidRDefault="00F0671C">
      <w:pPr>
        <w:rPr>
          <w:rFonts w:hint="eastAsia"/>
        </w:rPr>
      </w:pPr>
      <w:r>
        <w:rPr>
          <w:rFonts w:hint="eastAsia"/>
        </w:rPr>
        <w:t>“崭”的偏旁部首</w:t>
      </w:r>
    </w:p>
    <w:p w14:paraId="4562FFC3" w14:textId="77777777" w:rsidR="00F0671C" w:rsidRDefault="00F0671C">
      <w:pPr>
        <w:rPr>
          <w:rFonts w:hint="eastAsia"/>
        </w:rPr>
      </w:pPr>
    </w:p>
    <w:p w14:paraId="0A27053D" w14:textId="77777777" w:rsidR="00F0671C" w:rsidRDefault="00F0671C">
      <w:pPr>
        <w:rPr>
          <w:rFonts w:hint="eastAsia"/>
        </w:rPr>
      </w:pPr>
      <w:r>
        <w:rPr>
          <w:rFonts w:hint="eastAsia"/>
        </w:rPr>
        <w:t>从结构上看，“崭”字由两个部分组成：上半部分是“山”字头，下半部分则是“斩”字。因此，“崭”的偏旁部首是“山”。部首作为汉字的重要组成部分，常常与字义相关联。“山”作为部首，常与山地、地形、高度等概念有关，这也正好契合了“崭”所表达的高耸、突出之意。</w:t>
      </w:r>
    </w:p>
    <w:p w14:paraId="34EA6002" w14:textId="77777777" w:rsidR="00F0671C" w:rsidRDefault="00F0671C">
      <w:pPr>
        <w:rPr>
          <w:rFonts w:hint="eastAsia"/>
        </w:rPr>
      </w:pPr>
    </w:p>
    <w:p w14:paraId="14CDC8CF" w14:textId="77777777" w:rsidR="00F0671C" w:rsidRDefault="00F0671C">
      <w:pPr>
        <w:rPr>
          <w:rFonts w:hint="eastAsia"/>
        </w:rPr>
      </w:pPr>
    </w:p>
    <w:p w14:paraId="7057DCAE" w14:textId="77777777" w:rsidR="00F0671C" w:rsidRDefault="00F0671C">
      <w:pPr>
        <w:rPr>
          <w:rFonts w:hint="eastAsia"/>
        </w:rPr>
      </w:pPr>
      <w:r>
        <w:rPr>
          <w:rFonts w:hint="eastAsia"/>
        </w:rPr>
        <w:t>“崭”的常见组词</w:t>
      </w:r>
    </w:p>
    <w:p w14:paraId="773B68B5" w14:textId="77777777" w:rsidR="00F0671C" w:rsidRDefault="00F0671C">
      <w:pPr>
        <w:rPr>
          <w:rFonts w:hint="eastAsia"/>
        </w:rPr>
      </w:pPr>
    </w:p>
    <w:p w14:paraId="28D88DAD" w14:textId="77777777" w:rsidR="00F0671C" w:rsidRDefault="00F0671C">
      <w:pPr>
        <w:rPr>
          <w:rFonts w:hint="eastAsia"/>
        </w:rPr>
      </w:pPr>
      <w:r>
        <w:rPr>
          <w:rFonts w:hint="eastAsia"/>
        </w:rPr>
        <w:t>“崭”可以与其他汉字组合成多个词语，例如“崭新”、“崭露头角”、“崭然”等。“崭新”表示全新、从未使用过的状态，常用于形容物品或思想；“崭露头角”则用来比喻人才开始显露锋芒；“崭然”则有突出、显著的意思。这些词语都延续了“崭”原本所蕴含的“突出”、“新鲜”的语义特征。</w:t>
      </w:r>
    </w:p>
    <w:p w14:paraId="5A7C85C0" w14:textId="77777777" w:rsidR="00F0671C" w:rsidRDefault="00F0671C">
      <w:pPr>
        <w:rPr>
          <w:rFonts w:hint="eastAsia"/>
        </w:rPr>
      </w:pPr>
    </w:p>
    <w:p w14:paraId="6077ACFC" w14:textId="77777777" w:rsidR="00F0671C" w:rsidRDefault="00F0671C">
      <w:pPr>
        <w:rPr>
          <w:rFonts w:hint="eastAsia"/>
        </w:rPr>
      </w:pPr>
    </w:p>
    <w:p w14:paraId="6EB59A7E" w14:textId="77777777" w:rsidR="00F0671C" w:rsidRDefault="00F0671C">
      <w:pPr>
        <w:rPr>
          <w:rFonts w:hint="eastAsia"/>
        </w:rPr>
      </w:pPr>
      <w:r>
        <w:rPr>
          <w:rFonts w:hint="eastAsia"/>
        </w:rPr>
        <w:t>“崭”的书写与结构分析</w:t>
      </w:r>
    </w:p>
    <w:p w14:paraId="1452C824" w14:textId="77777777" w:rsidR="00F0671C" w:rsidRDefault="00F0671C">
      <w:pPr>
        <w:rPr>
          <w:rFonts w:hint="eastAsia"/>
        </w:rPr>
      </w:pPr>
    </w:p>
    <w:p w14:paraId="64AB6BE4" w14:textId="77777777" w:rsidR="00F0671C" w:rsidRDefault="00F0671C">
      <w:pPr>
        <w:rPr>
          <w:rFonts w:hint="eastAsia"/>
        </w:rPr>
      </w:pPr>
      <w:r>
        <w:rPr>
          <w:rFonts w:hint="eastAsia"/>
        </w:rPr>
        <w:t>在书写“崭”字时，需要注意上下结构的协调。上部的“山”应写得略宽一些，以覆盖下部的“斩”。整体结构要保持平衡，笔画清晰有力。“山”作为部首，三横之间的距离要均匀，中间一竖略长，起到支撑作用；下部的“斩”则应注意左右比例，左边的“戈”部要舒展，右边的“斤”要紧凑。</w:t>
      </w:r>
    </w:p>
    <w:p w14:paraId="66DE40F5" w14:textId="77777777" w:rsidR="00F0671C" w:rsidRDefault="00F0671C">
      <w:pPr>
        <w:rPr>
          <w:rFonts w:hint="eastAsia"/>
        </w:rPr>
      </w:pPr>
    </w:p>
    <w:p w14:paraId="767EC464" w14:textId="77777777" w:rsidR="00F0671C" w:rsidRDefault="00F0671C">
      <w:pPr>
        <w:rPr>
          <w:rFonts w:hint="eastAsia"/>
        </w:rPr>
      </w:pPr>
    </w:p>
    <w:p w14:paraId="7440CD92" w14:textId="77777777" w:rsidR="00F0671C" w:rsidRDefault="00F0671C">
      <w:pPr>
        <w:rPr>
          <w:rFonts w:hint="eastAsia"/>
        </w:rPr>
      </w:pPr>
      <w:r>
        <w:rPr>
          <w:rFonts w:hint="eastAsia"/>
        </w:rPr>
        <w:t>最后的总结</w:t>
      </w:r>
    </w:p>
    <w:p w14:paraId="31F7F596" w14:textId="77777777" w:rsidR="00F0671C" w:rsidRDefault="00F0671C">
      <w:pPr>
        <w:rPr>
          <w:rFonts w:hint="eastAsia"/>
        </w:rPr>
      </w:pPr>
    </w:p>
    <w:p w14:paraId="4AFA7AEE" w14:textId="77777777" w:rsidR="00F0671C" w:rsidRDefault="00F0671C">
      <w:pPr>
        <w:rPr>
          <w:rFonts w:hint="eastAsia"/>
        </w:rPr>
      </w:pPr>
      <w:r>
        <w:rPr>
          <w:rFonts w:hint="eastAsia"/>
        </w:rPr>
        <w:t>“崭”的拼音是zhǎn，偏旁部首为“山”，其意义多与高峻、新颖有关。通过掌握它的偏旁结构和常用组词，不仅有助于提高识字效率，也有助于深入理解其在具体语境中的应用。</w:t>
      </w:r>
    </w:p>
    <w:p w14:paraId="0295BC6C" w14:textId="77777777" w:rsidR="00F0671C" w:rsidRDefault="00F0671C">
      <w:pPr>
        <w:rPr>
          <w:rFonts w:hint="eastAsia"/>
        </w:rPr>
      </w:pPr>
    </w:p>
    <w:p w14:paraId="13E560EF" w14:textId="77777777" w:rsidR="00F0671C" w:rsidRDefault="00F06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1AA55" w14:textId="456A239F" w:rsidR="00054813" w:rsidRDefault="00054813"/>
    <w:sectPr w:rsidR="00054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13"/>
    <w:rsid w:val="00054813"/>
    <w:rsid w:val="00277131"/>
    <w:rsid w:val="00F0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48ECF-CB68-4798-80E6-C0D99C75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