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9E05" w14:textId="77777777" w:rsidR="0008542A" w:rsidRDefault="0008542A">
      <w:pPr>
        <w:rPr>
          <w:rFonts w:hint="eastAsia"/>
        </w:rPr>
      </w:pPr>
      <w:r>
        <w:rPr>
          <w:rFonts w:hint="eastAsia"/>
        </w:rPr>
        <w:t>崭的拼音和部首组词语</w:t>
      </w:r>
    </w:p>
    <w:p w14:paraId="7DA4D78E" w14:textId="77777777" w:rsidR="0008542A" w:rsidRDefault="0008542A">
      <w:pPr>
        <w:rPr>
          <w:rFonts w:hint="eastAsia"/>
        </w:rPr>
      </w:pPr>
    </w:p>
    <w:p w14:paraId="5022879D" w14:textId="77777777" w:rsidR="0008542A" w:rsidRDefault="0008542A">
      <w:pPr>
        <w:rPr>
          <w:rFonts w:hint="eastAsia"/>
        </w:rPr>
      </w:pPr>
      <w:r>
        <w:rPr>
          <w:rFonts w:hint="eastAsia"/>
        </w:rPr>
        <w:t>“崭”是一个富有表现力的汉字，读音为zhǎn，属于左右结构，由两个部分组成。它的左边是“山”字旁，右边则是“斩”字的右半部分。从构形上看，“崭”字与山势有关，最初多用于形容高耸、突出的样子。</w:t>
      </w:r>
    </w:p>
    <w:p w14:paraId="0043D85A" w14:textId="77777777" w:rsidR="0008542A" w:rsidRDefault="0008542A">
      <w:pPr>
        <w:rPr>
          <w:rFonts w:hint="eastAsia"/>
        </w:rPr>
      </w:pPr>
    </w:p>
    <w:p w14:paraId="4A0ED62F" w14:textId="77777777" w:rsidR="0008542A" w:rsidRDefault="0008542A">
      <w:pPr>
        <w:rPr>
          <w:rFonts w:hint="eastAsia"/>
        </w:rPr>
      </w:pPr>
    </w:p>
    <w:p w14:paraId="299AD489" w14:textId="77777777" w:rsidR="0008542A" w:rsidRDefault="0008542A">
      <w:pPr>
        <w:rPr>
          <w:rFonts w:hint="eastAsia"/>
        </w:rPr>
      </w:pPr>
      <w:r>
        <w:rPr>
          <w:rFonts w:hint="eastAsia"/>
        </w:rPr>
        <w:t>基本释义</w:t>
      </w:r>
    </w:p>
    <w:p w14:paraId="0B43F6F3" w14:textId="77777777" w:rsidR="0008542A" w:rsidRDefault="0008542A">
      <w:pPr>
        <w:rPr>
          <w:rFonts w:hint="eastAsia"/>
        </w:rPr>
      </w:pPr>
    </w:p>
    <w:p w14:paraId="546C16BE" w14:textId="77777777" w:rsidR="0008542A" w:rsidRDefault="0008542A">
      <w:pPr>
        <w:rPr>
          <w:rFonts w:hint="eastAsia"/>
        </w:rPr>
      </w:pPr>
      <w:r>
        <w:rPr>
          <w:rFonts w:hint="eastAsia"/>
        </w:rPr>
        <w:t>“崭”的基本含义包括：一是表示高耸、突起，如“崭露头角”，比喻才能初显；二是表示非常、特别，如“崭新”，意指全新、从未使用过的状态。这个字在现代汉语中常用来加强语气，具有较强的修饰作用。</w:t>
      </w:r>
    </w:p>
    <w:p w14:paraId="1BF64EC2" w14:textId="77777777" w:rsidR="0008542A" w:rsidRDefault="0008542A">
      <w:pPr>
        <w:rPr>
          <w:rFonts w:hint="eastAsia"/>
        </w:rPr>
      </w:pPr>
    </w:p>
    <w:p w14:paraId="2E9D22E3" w14:textId="77777777" w:rsidR="0008542A" w:rsidRDefault="0008542A">
      <w:pPr>
        <w:rPr>
          <w:rFonts w:hint="eastAsia"/>
        </w:rPr>
      </w:pPr>
    </w:p>
    <w:p w14:paraId="663CE028" w14:textId="77777777" w:rsidR="0008542A" w:rsidRDefault="0008542A">
      <w:pPr>
        <w:rPr>
          <w:rFonts w:hint="eastAsia"/>
        </w:rPr>
      </w:pPr>
      <w:r>
        <w:rPr>
          <w:rFonts w:hint="eastAsia"/>
        </w:rPr>
        <w:t>常见词语</w:t>
      </w:r>
    </w:p>
    <w:p w14:paraId="1814D94F" w14:textId="77777777" w:rsidR="0008542A" w:rsidRDefault="0008542A">
      <w:pPr>
        <w:rPr>
          <w:rFonts w:hint="eastAsia"/>
        </w:rPr>
      </w:pPr>
    </w:p>
    <w:p w14:paraId="0A047A60" w14:textId="77777777" w:rsidR="0008542A" w:rsidRDefault="0008542A">
      <w:pPr>
        <w:rPr>
          <w:rFonts w:hint="eastAsia"/>
        </w:rPr>
      </w:pPr>
      <w:r>
        <w:rPr>
          <w:rFonts w:hint="eastAsia"/>
        </w:rPr>
        <w:t>围绕“崭”字可以组成多个常用词语，例如“崭新”、“崭露头角”、“崭然”等。“崭新”一词广泛用于描述物品或状态的全新面貌；“崭露头角”则多用于形容人才开始显露锋芒；“崭然”则带有突出、鲜明的意思。</w:t>
      </w:r>
    </w:p>
    <w:p w14:paraId="2D579903" w14:textId="77777777" w:rsidR="0008542A" w:rsidRDefault="0008542A">
      <w:pPr>
        <w:rPr>
          <w:rFonts w:hint="eastAsia"/>
        </w:rPr>
      </w:pPr>
    </w:p>
    <w:p w14:paraId="52C1B363" w14:textId="77777777" w:rsidR="0008542A" w:rsidRDefault="0008542A">
      <w:pPr>
        <w:rPr>
          <w:rFonts w:hint="eastAsia"/>
        </w:rPr>
      </w:pPr>
    </w:p>
    <w:p w14:paraId="1742FC17" w14:textId="77777777" w:rsidR="0008542A" w:rsidRDefault="0008542A">
      <w:pPr>
        <w:rPr>
          <w:rFonts w:hint="eastAsia"/>
        </w:rPr>
      </w:pPr>
      <w:r>
        <w:rPr>
          <w:rFonts w:hint="eastAsia"/>
        </w:rPr>
        <w:t>用法举例</w:t>
      </w:r>
    </w:p>
    <w:p w14:paraId="12B8B835" w14:textId="77777777" w:rsidR="0008542A" w:rsidRDefault="0008542A">
      <w:pPr>
        <w:rPr>
          <w:rFonts w:hint="eastAsia"/>
        </w:rPr>
      </w:pPr>
    </w:p>
    <w:p w14:paraId="5DD258BE" w14:textId="77777777" w:rsidR="0008542A" w:rsidRDefault="0008542A">
      <w:pPr>
        <w:rPr>
          <w:rFonts w:hint="eastAsia"/>
        </w:rPr>
      </w:pPr>
      <w:r>
        <w:rPr>
          <w:rFonts w:hint="eastAsia"/>
        </w:rPr>
        <w:t>在日常写作或口语表达中，“崭”字常常用于强调某种新的状态或突出的表现。例如：“他以崭新的姿态迎接挑战。”或者“这是一本崭新的书，还未曾翻阅。”通过这些句子，我们可以看出“崭”字在语言中的修饰作用十分明显。</w:t>
      </w:r>
    </w:p>
    <w:p w14:paraId="38481449" w14:textId="77777777" w:rsidR="0008542A" w:rsidRDefault="0008542A">
      <w:pPr>
        <w:rPr>
          <w:rFonts w:hint="eastAsia"/>
        </w:rPr>
      </w:pPr>
    </w:p>
    <w:p w14:paraId="4DA3B644" w14:textId="77777777" w:rsidR="0008542A" w:rsidRDefault="0008542A">
      <w:pPr>
        <w:rPr>
          <w:rFonts w:hint="eastAsia"/>
        </w:rPr>
      </w:pPr>
    </w:p>
    <w:p w14:paraId="7C87DB48" w14:textId="77777777" w:rsidR="0008542A" w:rsidRDefault="0008542A">
      <w:pPr>
        <w:rPr>
          <w:rFonts w:hint="eastAsia"/>
        </w:rPr>
      </w:pPr>
      <w:r>
        <w:rPr>
          <w:rFonts w:hint="eastAsia"/>
        </w:rPr>
        <w:t>文化内涵</w:t>
      </w:r>
    </w:p>
    <w:p w14:paraId="74D55BFE" w14:textId="77777777" w:rsidR="0008542A" w:rsidRDefault="0008542A">
      <w:pPr>
        <w:rPr>
          <w:rFonts w:hint="eastAsia"/>
        </w:rPr>
      </w:pPr>
    </w:p>
    <w:p w14:paraId="640A2CBD" w14:textId="77777777" w:rsidR="0008542A" w:rsidRDefault="0008542A">
      <w:pPr>
        <w:rPr>
          <w:rFonts w:hint="eastAsia"/>
        </w:rPr>
      </w:pPr>
      <w:r>
        <w:rPr>
          <w:rFonts w:hint="eastAsia"/>
        </w:rPr>
        <w:t>“崭”字不仅在语言运用中有丰富的表现力，在文化层面上也蕴含着积极向上的意义。它象征着突破、创新和希望，尤其是在形容人或事物处于起步阶段并展现出潜力时，具有鼓舞人心的力量。</w:t>
      </w:r>
    </w:p>
    <w:p w14:paraId="7BF25BAE" w14:textId="77777777" w:rsidR="0008542A" w:rsidRDefault="0008542A">
      <w:pPr>
        <w:rPr>
          <w:rFonts w:hint="eastAsia"/>
        </w:rPr>
      </w:pPr>
    </w:p>
    <w:p w14:paraId="68D28BAA" w14:textId="77777777" w:rsidR="0008542A" w:rsidRDefault="00085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C4D26" w14:textId="1BB423EA" w:rsidR="00DC05AF" w:rsidRDefault="00DC05AF"/>
    <w:sectPr w:rsidR="00DC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AF"/>
    <w:rsid w:val="0008542A"/>
    <w:rsid w:val="00277131"/>
    <w:rsid w:val="00D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DD198-A93F-48AF-B01F-5DEDA3F5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