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B479" w14:textId="77777777" w:rsidR="005B37B2" w:rsidRDefault="005B37B2">
      <w:pPr>
        <w:rPr>
          <w:rFonts w:hint="eastAsia"/>
        </w:rPr>
      </w:pPr>
      <w:r>
        <w:rPr>
          <w:rFonts w:hint="eastAsia"/>
        </w:rPr>
        <w:t>崭的拼音和部首组词怎么写</w:t>
      </w:r>
    </w:p>
    <w:p w14:paraId="124A356A" w14:textId="77777777" w:rsidR="005B37B2" w:rsidRDefault="005B37B2">
      <w:pPr>
        <w:rPr>
          <w:rFonts w:hint="eastAsia"/>
        </w:rPr>
      </w:pPr>
    </w:p>
    <w:p w14:paraId="64D1FF4D" w14:textId="77777777" w:rsidR="005B37B2" w:rsidRDefault="005B37B2">
      <w:pPr>
        <w:rPr>
          <w:rFonts w:hint="eastAsia"/>
        </w:rPr>
      </w:pPr>
      <w:r>
        <w:rPr>
          <w:rFonts w:hint="eastAsia"/>
        </w:rPr>
        <w:t>“崭”是一个常见的汉字，广泛用于现代汉语中，具有丰富的语义和用法。在学习这个字时，了解它的拼音、部首以及常见组词是非常重要的。</w:t>
      </w:r>
    </w:p>
    <w:p w14:paraId="076D8DC0" w14:textId="77777777" w:rsidR="005B37B2" w:rsidRDefault="005B37B2">
      <w:pPr>
        <w:rPr>
          <w:rFonts w:hint="eastAsia"/>
        </w:rPr>
      </w:pPr>
    </w:p>
    <w:p w14:paraId="0D134BE6" w14:textId="77777777" w:rsidR="005B37B2" w:rsidRDefault="005B37B2">
      <w:pPr>
        <w:rPr>
          <w:rFonts w:hint="eastAsia"/>
        </w:rPr>
      </w:pPr>
    </w:p>
    <w:p w14:paraId="71629A3C" w14:textId="77777777" w:rsidR="005B37B2" w:rsidRDefault="005B37B2">
      <w:pPr>
        <w:rPr>
          <w:rFonts w:hint="eastAsia"/>
        </w:rPr>
      </w:pPr>
      <w:r>
        <w:rPr>
          <w:rFonts w:hint="eastAsia"/>
        </w:rPr>
        <w:t>“崭”的拼音与基本含义</w:t>
      </w:r>
    </w:p>
    <w:p w14:paraId="69ECEF02" w14:textId="77777777" w:rsidR="005B37B2" w:rsidRDefault="005B37B2">
      <w:pPr>
        <w:rPr>
          <w:rFonts w:hint="eastAsia"/>
        </w:rPr>
      </w:pPr>
    </w:p>
    <w:p w14:paraId="4F748E65" w14:textId="77777777" w:rsidR="005B37B2" w:rsidRDefault="005B37B2">
      <w:pPr>
        <w:rPr>
          <w:rFonts w:hint="eastAsia"/>
        </w:rPr>
      </w:pPr>
      <w:r>
        <w:rPr>
          <w:rFonts w:hint="eastAsia"/>
        </w:rPr>
        <w:t>“崭”的拼音是zhǎn，属于第三声。它最常见的意思是高峻、突出的样子，也可以引申为崭新、全新之意。例如，“崭新的书包”就表示非常新的、从未使用过的书包。</w:t>
      </w:r>
    </w:p>
    <w:p w14:paraId="7B1ED352" w14:textId="77777777" w:rsidR="005B37B2" w:rsidRDefault="005B37B2">
      <w:pPr>
        <w:rPr>
          <w:rFonts w:hint="eastAsia"/>
        </w:rPr>
      </w:pPr>
    </w:p>
    <w:p w14:paraId="0B1F7576" w14:textId="77777777" w:rsidR="005B37B2" w:rsidRDefault="005B37B2">
      <w:pPr>
        <w:rPr>
          <w:rFonts w:hint="eastAsia"/>
        </w:rPr>
      </w:pPr>
    </w:p>
    <w:p w14:paraId="357BF2E5" w14:textId="77777777" w:rsidR="005B37B2" w:rsidRDefault="005B37B2">
      <w:pPr>
        <w:rPr>
          <w:rFonts w:hint="eastAsia"/>
        </w:rPr>
      </w:pPr>
      <w:r>
        <w:rPr>
          <w:rFonts w:hint="eastAsia"/>
        </w:rPr>
        <w:t>“崭”的部首结构</w:t>
      </w:r>
    </w:p>
    <w:p w14:paraId="085FD329" w14:textId="77777777" w:rsidR="005B37B2" w:rsidRDefault="005B37B2">
      <w:pPr>
        <w:rPr>
          <w:rFonts w:hint="eastAsia"/>
        </w:rPr>
      </w:pPr>
    </w:p>
    <w:p w14:paraId="2CEBC660" w14:textId="77777777" w:rsidR="005B37B2" w:rsidRDefault="005B37B2">
      <w:pPr>
        <w:rPr>
          <w:rFonts w:hint="eastAsia"/>
        </w:rPr>
      </w:pPr>
      <w:r>
        <w:rPr>
          <w:rFonts w:hint="eastAsia"/>
        </w:rPr>
        <w:t>从字形结构来看，“崭”由上下两部分组成，上部是“山”字头，下部是“斩”字。因此，它的部首是“山”，总笔画数为14画。掌握部首有助于我们在字典中查找该字，并理解其意义关联。</w:t>
      </w:r>
    </w:p>
    <w:p w14:paraId="0F867D0D" w14:textId="77777777" w:rsidR="005B37B2" w:rsidRDefault="005B37B2">
      <w:pPr>
        <w:rPr>
          <w:rFonts w:hint="eastAsia"/>
        </w:rPr>
      </w:pPr>
    </w:p>
    <w:p w14:paraId="5C4D4DC8" w14:textId="77777777" w:rsidR="005B37B2" w:rsidRDefault="005B37B2">
      <w:pPr>
        <w:rPr>
          <w:rFonts w:hint="eastAsia"/>
        </w:rPr>
      </w:pPr>
    </w:p>
    <w:p w14:paraId="53A0CA95" w14:textId="77777777" w:rsidR="005B37B2" w:rsidRDefault="005B37B2">
      <w:pPr>
        <w:rPr>
          <w:rFonts w:hint="eastAsia"/>
        </w:rPr>
      </w:pPr>
      <w:r>
        <w:rPr>
          <w:rFonts w:hint="eastAsia"/>
        </w:rPr>
        <w:t>“崭”的常见组词</w:t>
      </w:r>
    </w:p>
    <w:p w14:paraId="4504E363" w14:textId="77777777" w:rsidR="005B37B2" w:rsidRDefault="005B37B2">
      <w:pPr>
        <w:rPr>
          <w:rFonts w:hint="eastAsia"/>
        </w:rPr>
      </w:pPr>
    </w:p>
    <w:p w14:paraId="36F55D4A" w14:textId="77777777" w:rsidR="005B37B2" w:rsidRDefault="005B37B2">
      <w:pPr>
        <w:rPr>
          <w:rFonts w:hint="eastAsia"/>
        </w:rPr>
      </w:pPr>
      <w:r>
        <w:rPr>
          <w:rFonts w:hint="eastAsia"/>
        </w:rPr>
        <w:t>“崭”可以与其他汉字组合成许多词语，如“崭新”、“崭露头角”、“崭然”等。“崭新”表示非常新、全新的状态；“崭露头角”则比喻人才开始显露锋芒或成就；“崭然”多用于形容高耸突出的样子。</w:t>
      </w:r>
    </w:p>
    <w:p w14:paraId="2D3A5D5E" w14:textId="77777777" w:rsidR="005B37B2" w:rsidRDefault="005B37B2">
      <w:pPr>
        <w:rPr>
          <w:rFonts w:hint="eastAsia"/>
        </w:rPr>
      </w:pPr>
    </w:p>
    <w:p w14:paraId="6CFAB5B9" w14:textId="77777777" w:rsidR="005B37B2" w:rsidRDefault="005B37B2">
      <w:pPr>
        <w:rPr>
          <w:rFonts w:hint="eastAsia"/>
        </w:rPr>
      </w:pPr>
    </w:p>
    <w:p w14:paraId="3416CB16" w14:textId="77777777" w:rsidR="005B37B2" w:rsidRDefault="005B37B2">
      <w:pPr>
        <w:rPr>
          <w:rFonts w:hint="eastAsia"/>
        </w:rPr>
      </w:pPr>
      <w:r>
        <w:rPr>
          <w:rFonts w:hint="eastAsia"/>
        </w:rPr>
        <w:t>“崭”在句子中的应用</w:t>
      </w:r>
    </w:p>
    <w:p w14:paraId="04946DD2" w14:textId="77777777" w:rsidR="005B37B2" w:rsidRDefault="005B37B2">
      <w:pPr>
        <w:rPr>
          <w:rFonts w:hint="eastAsia"/>
        </w:rPr>
      </w:pPr>
    </w:p>
    <w:p w14:paraId="0A57F0D5" w14:textId="77777777" w:rsidR="005B37B2" w:rsidRDefault="005B37B2">
      <w:pPr>
        <w:rPr>
          <w:rFonts w:hint="eastAsia"/>
        </w:rPr>
      </w:pPr>
      <w:r>
        <w:rPr>
          <w:rFonts w:hint="eastAsia"/>
        </w:rPr>
        <w:t>在日常表达中，“崭”常用于描述事物的新鲜感或突兀感。例如：“他以崭新的面貌迎接新的一年。”这句话中的“崭新”强调了变化之大与新鲜感。“这座高楼崭然屹立在城市中央”，这里的“崭然”则突出了建筑的高大与醒目。</w:t>
      </w:r>
    </w:p>
    <w:p w14:paraId="3703C2DC" w14:textId="77777777" w:rsidR="005B37B2" w:rsidRDefault="005B37B2">
      <w:pPr>
        <w:rPr>
          <w:rFonts w:hint="eastAsia"/>
        </w:rPr>
      </w:pPr>
    </w:p>
    <w:p w14:paraId="7A9590F4" w14:textId="77777777" w:rsidR="005B37B2" w:rsidRDefault="005B37B2">
      <w:pPr>
        <w:rPr>
          <w:rFonts w:hint="eastAsia"/>
        </w:rPr>
      </w:pPr>
    </w:p>
    <w:p w14:paraId="70DF8090" w14:textId="77777777" w:rsidR="005B37B2" w:rsidRDefault="005B37B2">
      <w:pPr>
        <w:rPr>
          <w:rFonts w:hint="eastAsia"/>
        </w:rPr>
      </w:pPr>
      <w:r>
        <w:rPr>
          <w:rFonts w:hint="eastAsia"/>
        </w:rPr>
        <w:t>最后的总结</w:t>
      </w:r>
    </w:p>
    <w:p w14:paraId="37849638" w14:textId="77777777" w:rsidR="005B37B2" w:rsidRDefault="005B37B2">
      <w:pPr>
        <w:rPr>
          <w:rFonts w:hint="eastAsia"/>
        </w:rPr>
      </w:pPr>
    </w:p>
    <w:p w14:paraId="2693CA35" w14:textId="77777777" w:rsidR="005B37B2" w:rsidRDefault="005B37B2">
      <w:pPr>
        <w:rPr>
          <w:rFonts w:hint="eastAsia"/>
        </w:rPr>
      </w:pPr>
      <w:r>
        <w:rPr>
          <w:rFonts w:hint="eastAsia"/>
        </w:rPr>
        <w:t>通过了解“崭”的拼音、部首及常用组词，我们可以更好地掌握这个字的使用方法，并在写作和口语表达中灵活运用，提升语言能力。</w:t>
      </w:r>
    </w:p>
    <w:p w14:paraId="1F0C3B85" w14:textId="77777777" w:rsidR="005B37B2" w:rsidRDefault="005B37B2">
      <w:pPr>
        <w:rPr>
          <w:rFonts w:hint="eastAsia"/>
        </w:rPr>
      </w:pPr>
    </w:p>
    <w:p w14:paraId="3E95E512" w14:textId="77777777" w:rsidR="005B37B2" w:rsidRDefault="005B3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3BAA5" w14:textId="3354282C" w:rsidR="00861D6B" w:rsidRDefault="00861D6B"/>
    <w:sectPr w:rsidR="0086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6B"/>
    <w:rsid w:val="00277131"/>
    <w:rsid w:val="005B37B2"/>
    <w:rsid w:val="008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DBFB2-5542-47EF-8F9E-C5C3E305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