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950C" w14:textId="77777777" w:rsidR="00E23B81" w:rsidRDefault="00E23B81">
      <w:pPr>
        <w:rPr>
          <w:rFonts w:hint="eastAsia"/>
        </w:rPr>
      </w:pPr>
      <w:r>
        <w:rPr>
          <w:rFonts w:hint="eastAsia"/>
        </w:rPr>
        <w:t>崭的拼音和词语有哪些</w:t>
      </w:r>
    </w:p>
    <w:p w14:paraId="2829F1E2" w14:textId="77777777" w:rsidR="00E23B81" w:rsidRDefault="00E23B81">
      <w:pPr>
        <w:rPr>
          <w:rFonts w:hint="eastAsia"/>
        </w:rPr>
      </w:pPr>
    </w:p>
    <w:p w14:paraId="384E6D50" w14:textId="77777777" w:rsidR="00E23B81" w:rsidRDefault="00E23B81">
      <w:pPr>
        <w:rPr>
          <w:rFonts w:hint="eastAsia"/>
        </w:rPr>
      </w:pPr>
      <w:r>
        <w:rPr>
          <w:rFonts w:hint="eastAsia"/>
        </w:rPr>
        <w:t>“崭”是一个常见的汉字，其拼音为 zhǎn。这个字在现代汉语中使用频率较高，通常用于表示“高耸、突出”或“非常、极”的意思。在不同语境中，“崭”可以组成多个常用词语，具有丰富的表达力。</w:t>
      </w:r>
    </w:p>
    <w:p w14:paraId="0E626C7F" w14:textId="77777777" w:rsidR="00E23B81" w:rsidRDefault="00E23B81">
      <w:pPr>
        <w:rPr>
          <w:rFonts w:hint="eastAsia"/>
        </w:rPr>
      </w:pPr>
    </w:p>
    <w:p w14:paraId="333F616B" w14:textId="77777777" w:rsidR="00E23B81" w:rsidRDefault="00E23B81">
      <w:pPr>
        <w:rPr>
          <w:rFonts w:hint="eastAsia"/>
        </w:rPr>
      </w:pPr>
    </w:p>
    <w:p w14:paraId="20FA842D" w14:textId="77777777" w:rsidR="00E23B81" w:rsidRDefault="00E23B81">
      <w:pPr>
        <w:rPr>
          <w:rFonts w:hint="eastAsia"/>
        </w:rPr>
      </w:pPr>
      <w:r>
        <w:rPr>
          <w:rFonts w:hint="eastAsia"/>
        </w:rPr>
        <w:t>常见词语与用法</w:t>
      </w:r>
    </w:p>
    <w:p w14:paraId="2A3EC945" w14:textId="77777777" w:rsidR="00E23B81" w:rsidRDefault="00E23B81">
      <w:pPr>
        <w:rPr>
          <w:rFonts w:hint="eastAsia"/>
        </w:rPr>
      </w:pPr>
    </w:p>
    <w:p w14:paraId="6078566F" w14:textId="77777777" w:rsidR="00E23B81" w:rsidRDefault="00E23B81">
      <w:pPr>
        <w:rPr>
          <w:rFonts w:hint="eastAsia"/>
        </w:rPr>
      </w:pPr>
      <w:r>
        <w:rPr>
          <w:rFonts w:hint="eastAsia"/>
        </w:rPr>
        <w:t>“崭”最常见的搭配是“崭新”，意为非常新、全新，常用来形容物品、思想或状态焕然一新。例如：“这是一辆崭新的汽车。”除此之外，“崭”还可以组成如“崭露头角”这样的成语，意思是某人初露锋芒，开始表现出众的能力。</w:t>
      </w:r>
    </w:p>
    <w:p w14:paraId="1860C9F2" w14:textId="77777777" w:rsidR="00E23B81" w:rsidRDefault="00E23B81">
      <w:pPr>
        <w:rPr>
          <w:rFonts w:hint="eastAsia"/>
        </w:rPr>
      </w:pPr>
    </w:p>
    <w:p w14:paraId="51794869" w14:textId="77777777" w:rsidR="00E23B81" w:rsidRDefault="00E23B81">
      <w:pPr>
        <w:rPr>
          <w:rFonts w:hint="eastAsia"/>
        </w:rPr>
      </w:pPr>
    </w:p>
    <w:p w14:paraId="6F41E520" w14:textId="77777777" w:rsidR="00E23B81" w:rsidRDefault="00E23B81">
      <w:pPr>
        <w:rPr>
          <w:rFonts w:hint="eastAsia"/>
        </w:rPr>
      </w:pPr>
      <w:r>
        <w:rPr>
          <w:rFonts w:hint="eastAsia"/>
        </w:rPr>
        <w:t>文学与口语中的应用</w:t>
      </w:r>
    </w:p>
    <w:p w14:paraId="716D98EE" w14:textId="77777777" w:rsidR="00E23B81" w:rsidRDefault="00E23B81">
      <w:pPr>
        <w:rPr>
          <w:rFonts w:hint="eastAsia"/>
        </w:rPr>
      </w:pPr>
    </w:p>
    <w:p w14:paraId="2C9D03C4" w14:textId="77777777" w:rsidR="00E23B81" w:rsidRDefault="00E23B81">
      <w:pPr>
        <w:rPr>
          <w:rFonts w:hint="eastAsia"/>
        </w:rPr>
      </w:pPr>
      <w:r>
        <w:rPr>
          <w:rFonts w:hint="eastAsia"/>
        </w:rPr>
        <w:t>在文学作品中，“崭”常被用来描绘景象的雄伟或人物的非凡气质。例如：“山峰崭然耸立，直插云霄。”这种用法使语言更具画面感和感染力。而在日常口语中，“崭”虽然不如书面语中常见，但在强调某种极端状态时仍会被使用，如“他说话的语气崭硬得很”，表示态度坚决。</w:t>
      </w:r>
    </w:p>
    <w:p w14:paraId="6A8AE7FF" w14:textId="77777777" w:rsidR="00E23B81" w:rsidRDefault="00E23B81">
      <w:pPr>
        <w:rPr>
          <w:rFonts w:hint="eastAsia"/>
        </w:rPr>
      </w:pPr>
    </w:p>
    <w:p w14:paraId="22801120" w14:textId="77777777" w:rsidR="00E23B81" w:rsidRDefault="00E23B81">
      <w:pPr>
        <w:rPr>
          <w:rFonts w:hint="eastAsia"/>
        </w:rPr>
      </w:pPr>
    </w:p>
    <w:p w14:paraId="5EBE8C51" w14:textId="77777777" w:rsidR="00E23B81" w:rsidRDefault="00E23B81">
      <w:pPr>
        <w:rPr>
          <w:rFonts w:hint="eastAsia"/>
        </w:rPr>
      </w:pPr>
      <w:r>
        <w:rPr>
          <w:rFonts w:hint="eastAsia"/>
        </w:rPr>
        <w:t>相关词汇拓展</w:t>
      </w:r>
    </w:p>
    <w:p w14:paraId="3211E4F0" w14:textId="77777777" w:rsidR="00E23B81" w:rsidRDefault="00E23B81">
      <w:pPr>
        <w:rPr>
          <w:rFonts w:hint="eastAsia"/>
        </w:rPr>
      </w:pPr>
    </w:p>
    <w:p w14:paraId="5CB9C901" w14:textId="77777777" w:rsidR="00E23B81" w:rsidRDefault="00E23B81">
      <w:pPr>
        <w:rPr>
          <w:rFonts w:hint="eastAsia"/>
        </w:rPr>
      </w:pPr>
      <w:r>
        <w:rPr>
          <w:rFonts w:hint="eastAsia"/>
        </w:rPr>
        <w:t>除了上述词语外，“崭”还可与其他字组合成较为文言或正式的表达，如“崭峻”形容山势陡峭高耸，“崭绝”则指极高或极难达到的程度。这些词语多见于古文或诗歌之中，体现了汉语词汇的多样性。</w:t>
      </w:r>
    </w:p>
    <w:p w14:paraId="4FDFB636" w14:textId="77777777" w:rsidR="00E23B81" w:rsidRDefault="00E23B81">
      <w:pPr>
        <w:rPr>
          <w:rFonts w:hint="eastAsia"/>
        </w:rPr>
      </w:pPr>
    </w:p>
    <w:p w14:paraId="37950C67" w14:textId="77777777" w:rsidR="00E23B81" w:rsidRDefault="00E23B81">
      <w:pPr>
        <w:rPr>
          <w:rFonts w:hint="eastAsia"/>
        </w:rPr>
      </w:pPr>
    </w:p>
    <w:p w14:paraId="454FD21A" w14:textId="77777777" w:rsidR="00E23B81" w:rsidRDefault="00E23B81">
      <w:pPr>
        <w:rPr>
          <w:rFonts w:hint="eastAsia"/>
        </w:rPr>
      </w:pPr>
      <w:r>
        <w:rPr>
          <w:rFonts w:hint="eastAsia"/>
        </w:rPr>
        <w:t>最后的总结</w:t>
      </w:r>
    </w:p>
    <w:p w14:paraId="74BB8180" w14:textId="77777777" w:rsidR="00E23B81" w:rsidRDefault="00E23B81">
      <w:pPr>
        <w:rPr>
          <w:rFonts w:hint="eastAsia"/>
        </w:rPr>
      </w:pPr>
    </w:p>
    <w:p w14:paraId="045C2668" w14:textId="77777777" w:rsidR="00E23B81" w:rsidRDefault="00E23B81">
      <w:pPr>
        <w:rPr>
          <w:rFonts w:hint="eastAsia"/>
        </w:rPr>
      </w:pPr>
      <w:r>
        <w:rPr>
          <w:rFonts w:hint="eastAsia"/>
        </w:rPr>
        <w:t>“崭”作为一个多义字，在不同的语境中展现出丰富的语言魅力。无论是日常交流还是文学创作，掌握“崭”的拼音及其常见词语，都能帮助我们更准确地表达思想和描绘世界。</w:t>
      </w:r>
    </w:p>
    <w:p w14:paraId="7505975F" w14:textId="77777777" w:rsidR="00E23B81" w:rsidRDefault="00E23B81">
      <w:pPr>
        <w:rPr>
          <w:rFonts w:hint="eastAsia"/>
        </w:rPr>
      </w:pPr>
    </w:p>
    <w:p w14:paraId="2760F56C" w14:textId="77777777" w:rsidR="00E23B81" w:rsidRDefault="00E23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CB331" w14:textId="728D0760" w:rsidR="000076E0" w:rsidRDefault="000076E0"/>
    <w:sectPr w:rsidR="0000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E0"/>
    <w:rsid w:val="000076E0"/>
    <w:rsid w:val="00277131"/>
    <w:rsid w:val="00E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0715-5330-4457-BE61-F70333E3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