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865B" w14:textId="77777777" w:rsidR="00F124D4" w:rsidRDefault="00F124D4">
      <w:pPr>
        <w:rPr>
          <w:rFonts w:hint="eastAsia"/>
        </w:rPr>
      </w:pPr>
      <w:r>
        <w:rPr>
          <w:rFonts w:hint="eastAsia"/>
        </w:rPr>
        <w:t>崭的拼音和组词怎么写</w:t>
      </w:r>
    </w:p>
    <w:p w14:paraId="010BE33B" w14:textId="77777777" w:rsidR="00F124D4" w:rsidRDefault="00F124D4">
      <w:pPr>
        <w:rPr>
          <w:rFonts w:hint="eastAsia"/>
        </w:rPr>
      </w:pPr>
    </w:p>
    <w:p w14:paraId="178E1A4C" w14:textId="77777777" w:rsidR="00F124D4" w:rsidRDefault="00F124D4">
      <w:pPr>
        <w:rPr>
          <w:rFonts w:hint="eastAsia"/>
        </w:rPr>
      </w:pPr>
      <w:r>
        <w:rPr>
          <w:rFonts w:hint="eastAsia"/>
        </w:rPr>
        <w:t>“崭”是一个常用的汉字，读音为“zhǎn”，属于汉语普通话中的第三声。这个字在日常生活中虽然不常见，但在一些成语或词语中却经常出现，具有一定的语言价值。</w:t>
      </w:r>
    </w:p>
    <w:p w14:paraId="57E735A8" w14:textId="77777777" w:rsidR="00F124D4" w:rsidRDefault="00F124D4">
      <w:pPr>
        <w:rPr>
          <w:rFonts w:hint="eastAsia"/>
        </w:rPr>
      </w:pPr>
    </w:p>
    <w:p w14:paraId="62071F97" w14:textId="77777777" w:rsidR="00F124D4" w:rsidRDefault="00F124D4">
      <w:pPr>
        <w:rPr>
          <w:rFonts w:hint="eastAsia"/>
        </w:rPr>
      </w:pPr>
    </w:p>
    <w:p w14:paraId="1994F9D1" w14:textId="77777777" w:rsidR="00F124D4" w:rsidRDefault="00F124D4">
      <w:pPr>
        <w:rPr>
          <w:rFonts w:hint="eastAsia"/>
        </w:rPr>
      </w:pPr>
      <w:r>
        <w:rPr>
          <w:rFonts w:hint="eastAsia"/>
        </w:rPr>
        <w:t>基本释义</w:t>
      </w:r>
    </w:p>
    <w:p w14:paraId="5CA74773" w14:textId="77777777" w:rsidR="00F124D4" w:rsidRDefault="00F124D4">
      <w:pPr>
        <w:rPr>
          <w:rFonts w:hint="eastAsia"/>
        </w:rPr>
      </w:pPr>
    </w:p>
    <w:p w14:paraId="25C960DE" w14:textId="77777777" w:rsidR="00F124D4" w:rsidRDefault="00F124D4">
      <w:pPr>
        <w:rPr>
          <w:rFonts w:hint="eastAsia"/>
        </w:rPr>
      </w:pPr>
      <w:r>
        <w:rPr>
          <w:rFonts w:hint="eastAsia"/>
        </w:rPr>
        <w:t>“崭”的基本意思是高峻、突出，也可以引申为非常、特别的意思。它多用于形容事物的高度或程度，比如“崭新”就表示非常新的意思。在古代文学作品中，“崭”也常用来形容山势陡峭或建筑物高耸入云的样子。</w:t>
      </w:r>
    </w:p>
    <w:p w14:paraId="45576C60" w14:textId="77777777" w:rsidR="00F124D4" w:rsidRDefault="00F124D4">
      <w:pPr>
        <w:rPr>
          <w:rFonts w:hint="eastAsia"/>
        </w:rPr>
      </w:pPr>
    </w:p>
    <w:p w14:paraId="0CE51238" w14:textId="77777777" w:rsidR="00F124D4" w:rsidRDefault="00F124D4">
      <w:pPr>
        <w:rPr>
          <w:rFonts w:hint="eastAsia"/>
        </w:rPr>
      </w:pPr>
    </w:p>
    <w:p w14:paraId="411C932D" w14:textId="77777777" w:rsidR="00F124D4" w:rsidRDefault="00F124D4">
      <w:pPr>
        <w:rPr>
          <w:rFonts w:hint="eastAsia"/>
        </w:rPr>
      </w:pPr>
      <w:r>
        <w:rPr>
          <w:rFonts w:hint="eastAsia"/>
        </w:rPr>
        <w:t>常见组词</w:t>
      </w:r>
    </w:p>
    <w:p w14:paraId="3C2663BA" w14:textId="77777777" w:rsidR="00F124D4" w:rsidRDefault="00F124D4">
      <w:pPr>
        <w:rPr>
          <w:rFonts w:hint="eastAsia"/>
        </w:rPr>
      </w:pPr>
    </w:p>
    <w:p w14:paraId="703A077D" w14:textId="77777777" w:rsidR="00F124D4" w:rsidRDefault="00F124D4">
      <w:pPr>
        <w:rPr>
          <w:rFonts w:hint="eastAsia"/>
        </w:rPr>
      </w:pPr>
      <w:r>
        <w:rPr>
          <w:rFonts w:hint="eastAsia"/>
        </w:rPr>
        <w:t>“崭”可以和其他汉字组合成多个词语，常见的有：</w:t>
      </w:r>
    </w:p>
    <w:p w14:paraId="56730606" w14:textId="77777777" w:rsidR="00F124D4" w:rsidRDefault="00F124D4">
      <w:pPr>
        <w:rPr>
          <w:rFonts w:hint="eastAsia"/>
        </w:rPr>
      </w:pPr>
    </w:p>
    <w:p w14:paraId="40AE7774" w14:textId="77777777" w:rsidR="00F124D4" w:rsidRDefault="00F124D4">
      <w:pPr>
        <w:rPr>
          <w:rFonts w:hint="eastAsia"/>
        </w:rPr>
      </w:pPr>
    </w:p>
    <w:p w14:paraId="4FDDA2D7" w14:textId="77777777" w:rsidR="00F124D4" w:rsidRDefault="00F124D4">
      <w:pPr>
        <w:rPr>
          <w:rFonts w:hint="eastAsia"/>
        </w:rPr>
      </w:pPr>
      <w:r>
        <w:rPr>
          <w:rFonts w:hint="eastAsia"/>
        </w:rPr>
        <w:t xml:space="preserve">  崭新：表示非常新的意思，如“崭新的书包”。</w:t>
      </w:r>
    </w:p>
    <w:p w14:paraId="7146510E" w14:textId="77777777" w:rsidR="00F124D4" w:rsidRDefault="00F124D4">
      <w:pPr>
        <w:rPr>
          <w:rFonts w:hint="eastAsia"/>
        </w:rPr>
      </w:pPr>
      <w:r>
        <w:rPr>
          <w:rFonts w:hint="eastAsia"/>
        </w:rPr>
        <w:t xml:space="preserve">  崭露头角：比喻人的才能刚刚显露出来，常用于形容年轻人初显才华。</w:t>
      </w:r>
    </w:p>
    <w:p w14:paraId="7267236E" w14:textId="77777777" w:rsidR="00F124D4" w:rsidRDefault="00F124D4">
      <w:pPr>
        <w:rPr>
          <w:rFonts w:hint="eastAsia"/>
        </w:rPr>
      </w:pPr>
      <w:r>
        <w:rPr>
          <w:rFonts w:hint="eastAsia"/>
        </w:rPr>
        <w:t xml:space="preserve">  崭然：形容词，表示突出、鲜明的样子。</w:t>
      </w:r>
    </w:p>
    <w:p w14:paraId="65C6F4D5" w14:textId="77777777" w:rsidR="00F124D4" w:rsidRDefault="00F124D4">
      <w:pPr>
        <w:rPr>
          <w:rFonts w:hint="eastAsia"/>
        </w:rPr>
      </w:pPr>
    </w:p>
    <w:p w14:paraId="7BD5A2A0" w14:textId="77777777" w:rsidR="00F124D4" w:rsidRDefault="00F124D4">
      <w:pPr>
        <w:rPr>
          <w:rFonts w:hint="eastAsia"/>
        </w:rPr>
      </w:pPr>
    </w:p>
    <w:p w14:paraId="46DAA22D" w14:textId="77777777" w:rsidR="00F124D4" w:rsidRDefault="00F124D4">
      <w:pPr>
        <w:rPr>
          <w:rFonts w:hint="eastAsia"/>
        </w:rPr>
      </w:pPr>
      <w:r>
        <w:rPr>
          <w:rFonts w:hint="eastAsia"/>
        </w:rPr>
        <w:t>使用场景</w:t>
      </w:r>
    </w:p>
    <w:p w14:paraId="41D1DAF3" w14:textId="77777777" w:rsidR="00F124D4" w:rsidRDefault="00F124D4">
      <w:pPr>
        <w:rPr>
          <w:rFonts w:hint="eastAsia"/>
        </w:rPr>
      </w:pPr>
    </w:p>
    <w:p w14:paraId="0ACB70D8" w14:textId="77777777" w:rsidR="00F124D4" w:rsidRDefault="00F124D4">
      <w:pPr>
        <w:rPr>
          <w:rFonts w:hint="eastAsia"/>
        </w:rPr>
      </w:pPr>
      <w:r>
        <w:rPr>
          <w:rFonts w:hint="eastAsia"/>
        </w:rPr>
        <w:t>“崭”一般用于书面语中，尤其是在文学作品、新闻报道或正式文件中较为常见。例如，在描写某项新技术或新产品时，常用“崭新”来形容其全新的状态；在描述一个人开始展现才华时，可以用“崭露头角”来表达。</w:t>
      </w:r>
    </w:p>
    <w:p w14:paraId="691EF473" w14:textId="77777777" w:rsidR="00F124D4" w:rsidRDefault="00F124D4">
      <w:pPr>
        <w:rPr>
          <w:rFonts w:hint="eastAsia"/>
        </w:rPr>
      </w:pPr>
    </w:p>
    <w:p w14:paraId="61251492" w14:textId="77777777" w:rsidR="00F124D4" w:rsidRDefault="00F124D4">
      <w:pPr>
        <w:rPr>
          <w:rFonts w:hint="eastAsia"/>
        </w:rPr>
      </w:pPr>
    </w:p>
    <w:p w14:paraId="31B01F3F" w14:textId="77777777" w:rsidR="00F124D4" w:rsidRDefault="00F124D4">
      <w:pPr>
        <w:rPr>
          <w:rFonts w:hint="eastAsia"/>
        </w:rPr>
      </w:pPr>
      <w:r>
        <w:rPr>
          <w:rFonts w:hint="eastAsia"/>
        </w:rPr>
        <w:t>学习建议</w:t>
      </w:r>
    </w:p>
    <w:p w14:paraId="69E22757" w14:textId="77777777" w:rsidR="00F124D4" w:rsidRDefault="00F124D4">
      <w:pPr>
        <w:rPr>
          <w:rFonts w:hint="eastAsia"/>
        </w:rPr>
      </w:pPr>
    </w:p>
    <w:p w14:paraId="6F4B8F86" w14:textId="77777777" w:rsidR="00F124D4" w:rsidRDefault="00F124D4">
      <w:pPr>
        <w:rPr>
          <w:rFonts w:hint="eastAsia"/>
        </w:rPr>
      </w:pPr>
      <w:r>
        <w:rPr>
          <w:rFonts w:hint="eastAsia"/>
        </w:rPr>
        <w:t>对于刚开始学习汉语的人来说，“崭”可能不是一个必须掌握的基础汉字，但了解它的发音、意思和常见用法可以帮助更好地理解一些成语和高级词汇。建议通过阅读文章或观看影视作品来加深对这个词的印象，并尝试在合适的语境中使用它，以提高语言表达能力。</w:t>
      </w:r>
    </w:p>
    <w:p w14:paraId="3825DC79" w14:textId="77777777" w:rsidR="00F124D4" w:rsidRDefault="00F124D4">
      <w:pPr>
        <w:rPr>
          <w:rFonts w:hint="eastAsia"/>
        </w:rPr>
      </w:pPr>
    </w:p>
    <w:p w14:paraId="3C66E830" w14:textId="77777777" w:rsidR="00F124D4" w:rsidRDefault="00F12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3D3D2" w14:textId="1F87EB9F" w:rsidR="0051425A" w:rsidRDefault="0051425A"/>
    <w:sectPr w:rsidR="0051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5A"/>
    <w:rsid w:val="00277131"/>
    <w:rsid w:val="0051425A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4795C-F62C-4CEC-B211-7DFB41E7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