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99259" w14:textId="77777777" w:rsidR="00423DBD" w:rsidRDefault="00423DBD">
      <w:pPr>
        <w:rPr>
          <w:rFonts w:hint="eastAsia"/>
        </w:rPr>
      </w:pPr>
    </w:p>
    <w:p w14:paraId="119F4499" w14:textId="77777777" w:rsidR="00423DBD" w:rsidRDefault="00423DBD">
      <w:pPr>
        <w:rPr>
          <w:rFonts w:hint="eastAsia"/>
        </w:rPr>
      </w:pPr>
      <w:r>
        <w:rPr>
          <w:rFonts w:hint="eastAsia"/>
        </w:rPr>
        <w:t>崭新这个词的拼音是什么呢</w:t>
      </w:r>
    </w:p>
    <w:p w14:paraId="6B740C19" w14:textId="77777777" w:rsidR="00423DBD" w:rsidRDefault="00423DBD">
      <w:pPr>
        <w:rPr>
          <w:rFonts w:hint="eastAsia"/>
        </w:rPr>
      </w:pPr>
      <w:r>
        <w:rPr>
          <w:rFonts w:hint="eastAsia"/>
        </w:rPr>
        <w:t>“崭新”这个词的正确拼音是“zhǎn xīn”。在日常使用中，这个词语常用来形容事物全新、没有使用过或完全改变原貌的状态，例如“崭新的手机”“崭新的生活”。尽管大多数人能凭借语感正确发音，但仍有部分人会将声母“zh”误读为“z”，或将韵母“ian”读作其他音节。本文将从发音规则、字形结构、应用场景三个角度，系统解析“崭新”的正确读法及其语言学意义。</w:t>
      </w:r>
    </w:p>
    <w:p w14:paraId="6816B894" w14:textId="77777777" w:rsidR="00423DBD" w:rsidRDefault="00423DBD">
      <w:pPr>
        <w:rPr>
          <w:rFonts w:hint="eastAsia"/>
        </w:rPr>
      </w:pPr>
    </w:p>
    <w:p w14:paraId="7655F846" w14:textId="77777777" w:rsidR="00423DBD" w:rsidRDefault="00423DBD">
      <w:pPr>
        <w:rPr>
          <w:rFonts w:hint="eastAsia"/>
        </w:rPr>
      </w:pPr>
    </w:p>
    <w:p w14:paraId="563B3766" w14:textId="77777777" w:rsidR="00423DBD" w:rsidRDefault="00423DBD">
      <w:pPr>
        <w:rPr>
          <w:rFonts w:hint="eastAsia"/>
        </w:rPr>
      </w:pPr>
      <w:r>
        <w:rPr>
          <w:rFonts w:hint="eastAsia"/>
        </w:rPr>
        <w:t>从拼音规则看“崭新”的发音逻辑</w:t>
      </w:r>
    </w:p>
    <w:p w14:paraId="2BE24FB8" w14:textId="77777777" w:rsidR="00423DBD" w:rsidRDefault="00423DBD">
      <w:pPr>
        <w:rPr>
          <w:rFonts w:hint="eastAsia"/>
        </w:rPr>
      </w:pPr>
      <w:r>
        <w:rPr>
          <w:rFonts w:hint="eastAsia"/>
        </w:rPr>
        <w:t>“崭新”由两个音节组成，需遵循汉语拼音的基本规律。第一个字“崭”为翘舌音，正确声母是“zh”（舌尖后音），声调为第三声（降升调）。常见错误将“zh”发成平舌音“z”，例如读作“zan xin”。这种混淆源于部分方言中不存在翘舌音，需通过口腔肌肉的专项训练强化记忆。第二个字“新”为前鼻音“xīn”，尾音需快速收束鼻腔共鸣。若将鼻音延长，易产生“xin”拖沓的发音习惯。</w:t>
      </w:r>
    </w:p>
    <w:p w14:paraId="7137E162" w14:textId="77777777" w:rsidR="00423DBD" w:rsidRDefault="00423DBD">
      <w:pPr>
        <w:rPr>
          <w:rFonts w:hint="eastAsia"/>
        </w:rPr>
      </w:pPr>
    </w:p>
    <w:p w14:paraId="148A3416" w14:textId="77777777" w:rsidR="00423DBD" w:rsidRDefault="00423DBD">
      <w:pPr>
        <w:rPr>
          <w:rFonts w:hint="eastAsia"/>
        </w:rPr>
      </w:pPr>
    </w:p>
    <w:p w14:paraId="46FC89C1" w14:textId="77777777" w:rsidR="00423DBD" w:rsidRDefault="00423DBD">
      <w:pPr>
        <w:rPr>
          <w:rFonts w:hint="eastAsia"/>
        </w:rPr>
      </w:pPr>
      <w:r>
        <w:rPr>
          <w:rFonts w:hint="eastAsia"/>
        </w:rPr>
        <w:t>字形演变揭示词源内涵</w:t>
      </w:r>
    </w:p>
    <w:p w14:paraId="3C1BC250" w14:textId="77777777" w:rsidR="00423DBD" w:rsidRDefault="00423DBD">
      <w:pPr>
        <w:rPr>
          <w:rFonts w:hint="eastAsia"/>
        </w:rPr>
      </w:pPr>
      <w:r>
        <w:rPr>
          <w:rFonts w:hint="eastAsia"/>
        </w:rPr>
        <w:t>“崭”字左部“山”象征险峻，右部“斩”表示锋利切割，引申出“突出”“全新”的含义。《广韵》中收录为“士咸切”，声调为咸摄开口二等上声字。现代汉语中“崭”多与“新”搭配使用，如唐诗“崭绝嵩峰前”凸显山势险峻，后逐渐延伸为状态更新的修饰词。而“新”字甲骨文形似斧斤劈木，《说文解字》解释为“取木也”，本义指树木初生，后泛指一切刚产生的事物。</w:t>
      </w:r>
    </w:p>
    <w:p w14:paraId="0E4C9EA2" w14:textId="77777777" w:rsidR="00423DBD" w:rsidRDefault="00423DBD">
      <w:pPr>
        <w:rPr>
          <w:rFonts w:hint="eastAsia"/>
        </w:rPr>
      </w:pPr>
    </w:p>
    <w:p w14:paraId="201F1773" w14:textId="77777777" w:rsidR="00423DBD" w:rsidRDefault="00423DBD">
      <w:pPr>
        <w:rPr>
          <w:rFonts w:hint="eastAsia"/>
        </w:rPr>
      </w:pPr>
    </w:p>
    <w:p w14:paraId="3FA5C551" w14:textId="77777777" w:rsidR="00423DBD" w:rsidRDefault="00423DBD">
      <w:pPr>
        <w:rPr>
          <w:rFonts w:hint="eastAsia"/>
        </w:rPr>
      </w:pPr>
      <w:r>
        <w:rPr>
          <w:rFonts w:hint="eastAsia"/>
        </w:rPr>
        <w:t>语境应用中的发音陷阱</w:t>
      </w:r>
    </w:p>
    <w:p w14:paraId="70F21E38" w14:textId="77777777" w:rsidR="00423DBD" w:rsidRDefault="00423DBD">
      <w:pPr>
        <w:rPr>
          <w:rFonts w:hint="eastAsia"/>
        </w:rPr>
      </w:pPr>
      <w:r>
        <w:rPr>
          <w:rFonts w:hint="eastAsia"/>
        </w:rPr>
        <w:t>在快速口语交流中，“崭新”常因音节连读产生弱化现象。例如“刚买了一台崭新的手机”，由于“崭”紧接声母“z”开头的“手机”，说话者容易顺势读成浊擦音“zhan”。此时需注意停顿节奏，保持每个音节的独立性。书面语中“崭新”多用于强调事物状态，如“崭新的篇章”，需通过重读第一个字增强表现力；口语中则更简洁，如“这车子可新了！”此时虽省略但听众仍能通过语境理解意涵。</w:t>
      </w:r>
    </w:p>
    <w:p w14:paraId="6F212D0D" w14:textId="77777777" w:rsidR="00423DBD" w:rsidRDefault="00423DBD">
      <w:pPr>
        <w:rPr>
          <w:rFonts w:hint="eastAsia"/>
        </w:rPr>
      </w:pPr>
    </w:p>
    <w:p w14:paraId="79203CCE" w14:textId="77777777" w:rsidR="00423DBD" w:rsidRDefault="00423DBD">
      <w:pPr>
        <w:rPr>
          <w:rFonts w:hint="eastAsia"/>
        </w:rPr>
      </w:pPr>
    </w:p>
    <w:p w14:paraId="272696CB" w14:textId="77777777" w:rsidR="00423DBD" w:rsidRDefault="00423DBD">
      <w:pPr>
        <w:rPr>
          <w:rFonts w:hint="eastAsia"/>
        </w:rPr>
      </w:pPr>
      <w:r>
        <w:rPr>
          <w:rFonts w:hint="eastAsia"/>
        </w:rPr>
        <w:t>易混淆词汇辨析</w:t>
      </w:r>
    </w:p>
    <w:p w14:paraId="07ECDCA5" w14:textId="77777777" w:rsidR="00423DBD" w:rsidRDefault="00423DBD">
      <w:pPr>
        <w:rPr>
          <w:rFonts w:hint="eastAsia"/>
        </w:rPr>
      </w:pPr>
      <w:r>
        <w:rPr>
          <w:rFonts w:hint="eastAsia"/>
        </w:rPr>
        <w:t xml:space="preserve">1.崭新 vs 簇新  </w:t>
      </w:r>
    </w:p>
    <w:p w14:paraId="42258596" w14:textId="77777777" w:rsidR="00423DBD" w:rsidRDefault="00423DBD">
      <w:pPr>
        <w:rPr>
          <w:rFonts w:hint="eastAsia"/>
        </w:rPr>
      </w:pPr>
      <w:r>
        <w:rPr>
          <w:rFonts w:hint="eastAsia"/>
        </w:rPr>
        <w:t xml:space="preserve">前者侧重状态更新的全新性，后者强调排列整齐的新颖感。“簇新的制服”侧重队列感，“崭新的时代”突出时代变革。  </w:t>
      </w:r>
    </w:p>
    <w:p w14:paraId="116CB24E" w14:textId="77777777" w:rsidR="00423DBD" w:rsidRDefault="00423DBD">
      <w:pPr>
        <w:rPr>
          <w:rFonts w:hint="eastAsia"/>
        </w:rPr>
      </w:pPr>
      <w:r>
        <w:rPr>
          <w:rFonts w:hint="eastAsia"/>
        </w:rPr>
        <w:t xml:space="preserve">2.崭新 vs 簇簇  </w:t>
      </w:r>
    </w:p>
    <w:p w14:paraId="50BA70DC" w14:textId="77777777" w:rsidR="00423DBD" w:rsidRDefault="00423DBD">
      <w:pPr>
        <w:rPr>
          <w:rFonts w:hint="eastAsia"/>
        </w:rPr>
      </w:pPr>
      <w:r>
        <w:rPr>
          <w:rFonts w:hint="eastAsia"/>
        </w:rPr>
        <w:t xml:space="preserve">后者为象声词或形容词，如“簇簇银花”描绘光芒闪烁，与“崭新”无直接关联。  </w:t>
      </w:r>
    </w:p>
    <w:p w14:paraId="5E938B43" w14:textId="77777777" w:rsidR="00423DBD" w:rsidRDefault="00423DBD">
      <w:pPr>
        <w:rPr>
          <w:rFonts w:hint="eastAsia"/>
        </w:rPr>
      </w:pPr>
      <w:r>
        <w:rPr>
          <w:rFonts w:hint="eastAsia"/>
        </w:rPr>
        <w:t xml:space="preserve">3.斩新  </w:t>
      </w:r>
    </w:p>
    <w:p w14:paraId="3D4C0687" w14:textId="77777777" w:rsidR="00423DBD" w:rsidRDefault="00423DBD">
      <w:pPr>
        <w:rPr>
          <w:rFonts w:hint="eastAsia"/>
        </w:rPr>
      </w:pPr>
      <w:r>
        <w:rPr>
          <w:rFonts w:hint="eastAsia"/>
        </w:rPr>
        <w:t>为古今异义词，古汉语中“斩”表新生，现多用于文学修辞。</w:t>
      </w:r>
    </w:p>
    <w:p w14:paraId="1BFBB63F" w14:textId="77777777" w:rsidR="00423DBD" w:rsidRDefault="00423DBD">
      <w:pPr>
        <w:rPr>
          <w:rFonts w:hint="eastAsia"/>
        </w:rPr>
      </w:pPr>
    </w:p>
    <w:p w14:paraId="57E768A1" w14:textId="77777777" w:rsidR="00423DBD" w:rsidRDefault="00423DBD">
      <w:pPr>
        <w:rPr>
          <w:rFonts w:hint="eastAsia"/>
        </w:rPr>
      </w:pPr>
    </w:p>
    <w:p w14:paraId="6D8C4F1A" w14:textId="77777777" w:rsidR="00423DBD" w:rsidRDefault="00423DBD">
      <w:pPr>
        <w:rPr>
          <w:rFonts w:hint="eastAsia"/>
        </w:rPr>
      </w:pPr>
      <w:r>
        <w:rPr>
          <w:rFonts w:hint="eastAsia"/>
        </w:rPr>
        <w:t>跨方言区发音校正建议</w:t>
      </w:r>
    </w:p>
    <w:p w14:paraId="3A841008" w14:textId="77777777" w:rsidR="00423DBD" w:rsidRDefault="00423DBD">
      <w:pPr>
        <w:rPr>
          <w:rFonts w:hint="eastAsia"/>
        </w:rPr>
      </w:pPr>
      <w:r>
        <w:rPr>
          <w:rFonts w:hint="eastAsia"/>
        </w:rPr>
        <w:t>吴语区易将“崭”读作“cen”，需刻意延长声母“zh”；粤语区用户常将“新”读作阴上调“san1”，应调整为普通话阴平调“xin1”。可通过对比方言与标准音的声调曲线图辅助练习，例如在“崭新”一词中，“崭”的调值为214（降升调），声带需快速紧绷松弛；“新”为55高平调，声带持续拉紧。</w:t>
      </w:r>
    </w:p>
    <w:p w14:paraId="63957F33" w14:textId="77777777" w:rsidR="00423DBD" w:rsidRDefault="00423DBD">
      <w:pPr>
        <w:rPr>
          <w:rFonts w:hint="eastAsia"/>
        </w:rPr>
      </w:pPr>
    </w:p>
    <w:p w14:paraId="4E69CD8B" w14:textId="77777777" w:rsidR="00423DBD" w:rsidRDefault="00423DBD">
      <w:pPr>
        <w:rPr>
          <w:rFonts w:hint="eastAsia"/>
        </w:rPr>
      </w:pPr>
    </w:p>
    <w:p w14:paraId="149AF6AE" w14:textId="77777777" w:rsidR="00423DBD" w:rsidRDefault="00423DBD">
      <w:pPr>
        <w:rPr>
          <w:rFonts w:hint="eastAsia"/>
        </w:rPr>
      </w:pPr>
      <w:r>
        <w:rPr>
          <w:rFonts w:hint="eastAsia"/>
        </w:rPr>
        <w:t>总结与延伸思考</w:t>
      </w:r>
    </w:p>
    <w:p w14:paraId="584F0C97" w14:textId="77777777" w:rsidR="00423DBD" w:rsidRDefault="00423DBD">
      <w:pPr>
        <w:rPr>
          <w:rFonts w:hint="eastAsia"/>
        </w:rPr>
      </w:pPr>
      <w:r>
        <w:rPr>
          <w:rFonts w:hint="eastAsia"/>
        </w:rPr>
        <w:t>掌握“崭新”的正确拼音不仅是语言学习的基础，更涉及语音认知系统的精细化运作。从字形溯源到现代应用，每个环节都关联着声音符号与意义建构的过程。建议通过朗读训练、方言对比等方式强化记忆，并延伸关注如“暂新”（错误写法）、“渐新星”等衍生词汇，构建完整的汉语感知网络。语言的本质是交流工具，精准发音能更高效地传递思想情感，这正是汉字文化魅力所在。</w:t>
      </w:r>
    </w:p>
    <w:p w14:paraId="659C8816" w14:textId="77777777" w:rsidR="00423DBD" w:rsidRDefault="00423DBD">
      <w:pPr>
        <w:rPr>
          <w:rFonts w:hint="eastAsia"/>
        </w:rPr>
      </w:pPr>
    </w:p>
    <w:p w14:paraId="2940CEBD" w14:textId="77777777" w:rsidR="00423DBD" w:rsidRDefault="00423DBD">
      <w:pPr>
        <w:rPr>
          <w:rFonts w:hint="eastAsia"/>
        </w:rPr>
      </w:pPr>
    </w:p>
    <w:p w14:paraId="7FBDA666" w14:textId="77777777" w:rsidR="00423DBD" w:rsidRDefault="00423D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51E98" w14:textId="3647E8E0" w:rsidR="007A5850" w:rsidRDefault="007A5850"/>
    <w:sectPr w:rsidR="007A5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50"/>
    <w:rsid w:val="00277131"/>
    <w:rsid w:val="00423DBD"/>
    <w:rsid w:val="007A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5E518-57DE-4C29-94E3-19A6FE07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8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8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8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8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8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8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8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8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8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8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8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8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8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8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8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