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85D3C" w14:textId="77777777" w:rsidR="00143188" w:rsidRDefault="00143188">
      <w:pPr>
        <w:rPr>
          <w:rFonts w:hint="eastAsia"/>
        </w:rPr>
      </w:pPr>
      <w:r>
        <w:rPr>
          <w:rFonts w:hint="eastAsia"/>
        </w:rPr>
        <w:t>崭字的拼音和组词和部首是什么</w:t>
      </w:r>
    </w:p>
    <w:p w14:paraId="09FD6C57" w14:textId="77777777" w:rsidR="00143188" w:rsidRDefault="00143188">
      <w:pPr>
        <w:rPr>
          <w:rFonts w:hint="eastAsia"/>
        </w:rPr>
      </w:pPr>
    </w:p>
    <w:p w14:paraId="4B1921B2" w14:textId="77777777" w:rsidR="00143188" w:rsidRDefault="00143188">
      <w:pPr>
        <w:rPr>
          <w:rFonts w:hint="eastAsia"/>
        </w:rPr>
      </w:pPr>
      <w:r>
        <w:rPr>
          <w:rFonts w:hint="eastAsia"/>
        </w:rPr>
        <w:t>“崭”是一个常用的汉字，广泛应用于现代汉语中。它的拼音是zhǎn，属于第三声。在普通话中，这个音节较为常见，也常出现在许多词汇之中。</w:t>
      </w:r>
    </w:p>
    <w:p w14:paraId="7A8031A2" w14:textId="77777777" w:rsidR="00143188" w:rsidRDefault="00143188">
      <w:pPr>
        <w:rPr>
          <w:rFonts w:hint="eastAsia"/>
        </w:rPr>
      </w:pPr>
    </w:p>
    <w:p w14:paraId="629267D9" w14:textId="77777777" w:rsidR="00143188" w:rsidRDefault="00143188">
      <w:pPr>
        <w:rPr>
          <w:rFonts w:hint="eastAsia"/>
        </w:rPr>
      </w:pPr>
    </w:p>
    <w:p w14:paraId="0CB2E4B8" w14:textId="77777777" w:rsidR="00143188" w:rsidRDefault="00143188">
      <w:pPr>
        <w:rPr>
          <w:rFonts w:hint="eastAsia"/>
        </w:rPr>
      </w:pPr>
      <w:r>
        <w:rPr>
          <w:rFonts w:hint="eastAsia"/>
        </w:rPr>
        <w:t>崭的部首结构</w:t>
      </w:r>
    </w:p>
    <w:p w14:paraId="1818C249" w14:textId="77777777" w:rsidR="00143188" w:rsidRDefault="00143188">
      <w:pPr>
        <w:rPr>
          <w:rFonts w:hint="eastAsia"/>
        </w:rPr>
      </w:pPr>
    </w:p>
    <w:p w14:paraId="67465E8E" w14:textId="77777777" w:rsidR="00143188" w:rsidRDefault="00143188">
      <w:pPr>
        <w:rPr>
          <w:rFonts w:hint="eastAsia"/>
        </w:rPr>
      </w:pPr>
      <w:r>
        <w:rPr>
          <w:rFonts w:hint="eastAsia"/>
        </w:rPr>
        <w:t>从字形结构来看，“崭”字由两个部分组成，分别是“山”和“斩”。其中，“山”作为部首，位于字的上方，而“斩”则作为声旁，位于下方。这种上下结构的组合方式在汉字中非常典型，既保留了表意的功能，又通过声旁提供了读音线索。</w:t>
      </w:r>
    </w:p>
    <w:p w14:paraId="356D76FC" w14:textId="77777777" w:rsidR="00143188" w:rsidRDefault="00143188">
      <w:pPr>
        <w:rPr>
          <w:rFonts w:hint="eastAsia"/>
        </w:rPr>
      </w:pPr>
    </w:p>
    <w:p w14:paraId="48F6E383" w14:textId="77777777" w:rsidR="00143188" w:rsidRDefault="00143188">
      <w:pPr>
        <w:rPr>
          <w:rFonts w:hint="eastAsia"/>
        </w:rPr>
      </w:pPr>
    </w:p>
    <w:p w14:paraId="361F462D" w14:textId="77777777" w:rsidR="00143188" w:rsidRDefault="00143188">
      <w:pPr>
        <w:rPr>
          <w:rFonts w:hint="eastAsia"/>
        </w:rPr>
      </w:pPr>
      <w:r>
        <w:rPr>
          <w:rFonts w:hint="eastAsia"/>
        </w:rPr>
        <w:t>崭的基本含义</w:t>
      </w:r>
    </w:p>
    <w:p w14:paraId="260A3320" w14:textId="77777777" w:rsidR="00143188" w:rsidRDefault="00143188">
      <w:pPr>
        <w:rPr>
          <w:rFonts w:hint="eastAsia"/>
        </w:rPr>
      </w:pPr>
    </w:p>
    <w:p w14:paraId="12AD69EB" w14:textId="77777777" w:rsidR="00143188" w:rsidRDefault="00143188">
      <w:pPr>
        <w:rPr>
          <w:rFonts w:hint="eastAsia"/>
        </w:rPr>
      </w:pPr>
      <w:r>
        <w:rPr>
          <w:rFonts w:hint="eastAsia"/>
        </w:rPr>
        <w:t>“崭”字的基本意义是指高峻、突出的样子，也可以引申为崭新、全新的意思。例如在成语“崭露头角”中，就表示某人开始展现出自己的才华；在“崭新”一词中，则强调物品或状态非常新，尚未使用或磨损。</w:t>
      </w:r>
    </w:p>
    <w:p w14:paraId="20768413" w14:textId="77777777" w:rsidR="00143188" w:rsidRDefault="00143188">
      <w:pPr>
        <w:rPr>
          <w:rFonts w:hint="eastAsia"/>
        </w:rPr>
      </w:pPr>
    </w:p>
    <w:p w14:paraId="39C83B5B" w14:textId="77777777" w:rsidR="00143188" w:rsidRDefault="00143188">
      <w:pPr>
        <w:rPr>
          <w:rFonts w:hint="eastAsia"/>
        </w:rPr>
      </w:pPr>
    </w:p>
    <w:p w14:paraId="17B9B6B7" w14:textId="77777777" w:rsidR="00143188" w:rsidRDefault="00143188">
      <w:pPr>
        <w:rPr>
          <w:rFonts w:hint="eastAsia"/>
        </w:rPr>
      </w:pPr>
      <w:r>
        <w:rPr>
          <w:rFonts w:hint="eastAsia"/>
        </w:rPr>
        <w:t>崭的常用组词</w:t>
      </w:r>
    </w:p>
    <w:p w14:paraId="73A97061" w14:textId="77777777" w:rsidR="00143188" w:rsidRDefault="00143188">
      <w:pPr>
        <w:rPr>
          <w:rFonts w:hint="eastAsia"/>
        </w:rPr>
      </w:pPr>
    </w:p>
    <w:p w14:paraId="01AEFB7E" w14:textId="77777777" w:rsidR="00143188" w:rsidRDefault="00143188">
      <w:pPr>
        <w:rPr>
          <w:rFonts w:hint="eastAsia"/>
        </w:rPr>
      </w:pPr>
      <w:r>
        <w:rPr>
          <w:rFonts w:hint="eastAsia"/>
        </w:rPr>
        <w:t>“崭”可以与其他汉字组合成多个词语，常见的有：</w:t>
      </w:r>
    </w:p>
    <w:p w14:paraId="6BC743C7" w14:textId="77777777" w:rsidR="00143188" w:rsidRDefault="00143188">
      <w:pPr>
        <w:rPr>
          <w:rFonts w:hint="eastAsia"/>
        </w:rPr>
      </w:pPr>
    </w:p>
    <w:p w14:paraId="09A2EE7B" w14:textId="77777777" w:rsidR="00143188" w:rsidRDefault="00143188">
      <w:pPr>
        <w:rPr>
          <w:rFonts w:hint="eastAsia"/>
        </w:rPr>
      </w:pPr>
    </w:p>
    <w:p w14:paraId="7F59625A" w14:textId="77777777" w:rsidR="00143188" w:rsidRDefault="00143188">
      <w:pPr>
        <w:rPr>
          <w:rFonts w:hint="eastAsia"/>
        </w:rPr>
      </w:pPr>
      <w:r>
        <w:rPr>
          <w:rFonts w:hint="eastAsia"/>
        </w:rPr>
        <w:t xml:space="preserve">  崭新：形容非常新的事物。</w:t>
      </w:r>
    </w:p>
    <w:p w14:paraId="776E4D60" w14:textId="77777777" w:rsidR="00143188" w:rsidRDefault="00143188">
      <w:pPr>
        <w:rPr>
          <w:rFonts w:hint="eastAsia"/>
        </w:rPr>
      </w:pPr>
      <w:r>
        <w:rPr>
          <w:rFonts w:hint="eastAsia"/>
        </w:rPr>
        <w:t xml:space="preserve">  崭露头角：比喻人的才能开始显露出来。</w:t>
      </w:r>
    </w:p>
    <w:p w14:paraId="2A4DF26E" w14:textId="77777777" w:rsidR="00143188" w:rsidRDefault="00143188">
      <w:pPr>
        <w:rPr>
          <w:rFonts w:hint="eastAsia"/>
        </w:rPr>
      </w:pPr>
      <w:r>
        <w:rPr>
          <w:rFonts w:hint="eastAsia"/>
        </w:rPr>
        <w:t xml:space="preserve">  崭然：形容高耸突出的样子。</w:t>
      </w:r>
    </w:p>
    <w:p w14:paraId="1AFECA51" w14:textId="77777777" w:rsidR="00143188" w:rsidRDefault="00143188">
      <w:pPr>
        <w:rPr>
          <w:rFonts w:hint="eastAsia"/>
        </w:rPr>
      </w:pPr>
    </w:p>
    <w:p w14:paraId="2ABF72B2" w14:textId="77777777" w:rsidR="00143188" w:rsidRDefault="00143188">
      <w:pPr>
        <w:rPr>
          <w:rFonts w:hint="eastAsia"/>
        </w:rPr>
      </w:pPr>
    </w:p>
    <w:p w14:paraId="4C27F30B" w14:textId="77777777" w:rsidR="00143188" w:rsidRDefault="00143188">
      <w:pPr>
        <w:rPr>
          <w:rFonts w:hint="eastAsia"/>
        </w:rPr>
      </w:pPr>
      <w:r>
        <w:rPr>
          <w:rFonts w:hint="eastAsia"/>
        </w:rPr>
        <w:t>崭字的书写与应用</w:t>
      </w:r>
    </w:p>
    <w:p w14:paraId="2D912B99" w14:textId="77777777" w:rsidR="00143188" w:rsidRDefault="00143188">
      <w:pPr>
        <w:rPr>
          <w:rFonts w:hint="eastAsia"/>
        </w:rPr>
      </w:pPr>
    </w:p>
    <w:p w14:paraId="4A8366E7" w14:textId="77777777" w:rsidR="00143188" w:rsidRDefault="00143188">
      <w:pPr>
        <w:rPr>
          <w:rFonts w:hint="eastAsia"/>
        </w:rPr>
      </w:pPr>
      <w:r>
        <w:rPr>
          <w:rFonts w:hint="eastAsia"/>
        </w:rPr>
        <w:t>在书写方面，“崭”字的结构清晰，笔画适中，适合用于书法练习。在日常写作中，它多用于描写新事物或人物的成长过程，具有积极向上的意味。因此，在作文、新闻报道等场合中都较为常见。</w:t>
      </w:r>
    </w:p>
    <w:p w14:paraId="276DF3EA" w14:textId="77777777" w:rsidR="00143188" w:rsidRDefault="00143188">
      <w:pPr>
        <w:rPr>
          <w:rFonts w:hint="eastAsia"/>
        </w:rPr>
      </w:pPr>
    </w:p>
    <w:p w14:paraId="6A89C5E9" w14:textId="77777777" w:rsidR="00143188" w:rsidRDefault="001431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B3B0C" w14:textId="037CEC81" w:rsidR="00710443" w:rsidRDefault="00710443"/>
    <w:sectPr w:rsidR="00710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43"/>
    <w:rsid w:val="00143188"/>
    <w:rsid w:val="00277131"/>
    <w:rsid w:val="0071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CE093-9CA0-4A07-8E18-8DDCA717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