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744C" w14:textId="77777777" w:rsidR="00F712B7" w:rsidRDefault="00F712B7">
      <w:pPr>
        <w:rPr>
          <w:rFonts w:hint="eastAsia"/>
        </w:rPr>
      </w:pPr>
      <w:r>
        <w:rPr>
          <w:rFonts w:hint="eastAsia"/>
        </w:rPr>
        <w:t>Bēng——崩</w:t>
      </w:r>
    </w:p>
    <w:p w14:paraId="67172C72" w14:textId="77777777" w:rsidR="00F712B7" w:rsidRDefault="00F712B7">
      <w:pPr>
        <w:rPr>
          <w:rFonts w:hint="eastAsia"/>
        </w:rPr>
      </w:pPr>
      <w:r>
        <w:rPr>
          <w:rFonts w:hint="eastAsia"/>
        </w:rPr>
        <w:t>崩，这个字的拼音是bēng，它描绘了一种突然而剧烈的变化或破坏。从自然现象的角度来看，“崩”可以指山体滑坡、冰川破裂等不可抗拒的力量导致的灾难性事件。在古代文献中，崩也用来形容皇帝或皇后的去世，如“山陵崩”，这不仅反映了封建时代对君主死亡的一种庄重表达，也隐喻了国家因失去领导人而可能出现的动荡局面。现代社会中，“崩”更多地被用于描述突发事件造成的冲击，比如金融市场的崩溃，它提醒我们即使是最稳固的体系也可能面临突如其来的挑战。</w:t>
      </w:r>
    </w:p>
    <w:p w14:paraId="477FA9E3" w14:textId="77777777" w:rsidR="00F712B7" w:rsidRDefault="00F712B7">
      <w:pPr>
        <w:rPr>
          <w:rFonts w:hint="eastAsia"/>
        </w:rPr>
      </w:pPr>
    </w:p>
    <w:p w14:paraId="6C0242C3" w14:textId="77777777" w:rsidR="00F712B7" w:rsidRDefault="00F712B7">
      <w:pPr>
        <w:rPr>
          <w:rFonts w:hint="eastAsia"/>
        </w:rPr>
      </w:pPr>
    </w:p>
    <w:p w14:paraId="718C5F12" w14:textId="77777777" w:rsidR="00F712B7" w:rsidRDefault="00F712B7">
      <w:pPr>
        <w:rPr>
          <w:rFonts w:hint="eastAsia"/>
        </w:rPr>
      </w:pPr>
      <w:r>
        <w:rPr>
          <w:rFonts w:hint="eastAsia"/>
        </w:rPr>
        <w:t>Zhèn——震</w:t>
      </w:r>
    </w:p>
    <w:p w14:paraId="066965A3" w14:textId="77777777" w:rsidR="00F712B7" w:rsidRDefault="00F712B7">
      <w:pPr>
        <w:rPr>
          <w:rFonts w:hint="eastAsia"/>
        </w:rPr>
      </w:pPr>
      <w:r>
        <w:rPr>
          <w:rFonts w:hint="eastAsia"/>
        </w:rPr>
        <w:t>震，读作zhèn，代表着震动与震撼。地震是最直接体现这一概念的自然现象之一，当地壳内部的能量以地震波的形式释放出来时，地面会发生强烈的震动，给人类社会带来巨大的影响。除了自然界中的震颤，文化领域内的“震”则象征着思想上的强烈波动。一部电影、一本书籍或一场演讲如果能够深深触动人心，让人们重新思考某些问题，那么就可以说它们具有“震撼力”。这种心灵上的震动往往比物理上的更为持久和深远，因为它能激发人们内心深处的情感，并促使个人乃至集体发生积极变化。</w:t>
      </w:r>
    </w:p>
    <w:p w14:paraId="2CB8505B" w14:textId="77777777" w:rsidR="00F712B7" w:rsidRDefault="00F712B7">
      <w:pPr>
        <w:rPr>
          <w:rFonts w:hint="eastAsia"/>
        </w:rPr>
      </w:pPr>
    </w:p>
    <w:p w14:paraId="3EC70A37" w14:textId="77777777" w:rsidR="00F712B7" w:rsidRDefault="00F712B7">
      <w:pPr>
        <w:rPr>
          <w:rFonts w:hint="eastAsia"/>
        </w:rPr>
      </w:pPr>
    </w:p>
    <w:p w14:paraId="443F121A" w14:textId="77777777" w:rsidR="00F712B7" w:rsidRDefault="00F712B7">
      <w:pPr>
        <w:rPr>
          <w:rFonts w:hint="eastAsia"/>
        </w:rPr>
      </w:pPr>
      <w:r>
        <w:rPr>
          <w:rFonts w:hint="eastAsia"/>
        </w:rPr>
        <w:t>Shà——霎</w:t>
      </w:r>
    </w:p>
    <w:p w14:paraId="698ED250" w14:textId="77777777" w:rsidR="00F712B7" w:rsidRDefault="00F712B7">
      <w:pPr>
        <w:rPr>
          <w:rFonts w:hint="eastAsia"/>
        </w:rPr>
      </w:pPr>
      <w:r>
        <w:rPr>
          <w:rFonts w:hint="eastAsia"/>
        </w:rPr>
        <w:t>霎，其拼音为shà，通常用来表示极短的时间间隔。“霎那间”便是指在一眨眼的工夫里发生的快速转变。在中国古典诗词里，诗人常用“霎”来捕捉那些稍纵即逝的美好瞬间，比如落花飘零的刹那或是流星划过夜空的一瞬。这些短暂却绚烂的画面，在文人墨客笔下化作了永恒的艺术形象。而在现代生活中，“霎”提醒我们要珍惜每一分每一秒，因为时间如同白驹过隙般迅速流逝。即使是微不足道的小事，若用心去感受，也能发现其中蕴含的独特价值。</w:t>
      </w:r>
    </w:p>
    <w:p w14:paraId="24064581" w14:textId="77777777" w:rsidR="00F712B7" w:rsidRDefault="00F712B7">
      <w:pPr>
        <w:rPr>
          <w:rFonts w:hint="eastAsia"/>
        </w:rPr>
      </w:pPr>
    </w:p>
    <w:p w14:paraId="1F4AC7EE" w14:textId="77777777" w:rsidR="00F712B7" w:rsidRDefault="00F712B7">
      <w:pPr>
        <w:rPr>
          <w:rFonts w:hint="eastAsia"/>
        </w:rPr>
      </w:pPr>
    </w:p>
    <w:p w14:paraId="6BE9718F" w14:textId="77777777" w:rsidR="00F712B7" w:rsidRDefault="00F712B7">
      <w:pPr>
        <w:rPr>
          <w:rFonts w:hint="eastAsia"/>
        </w:rPr>
      </w:pPr>
      <w:r>
        <w:rPr>
          <w:rFonts w:hint="eastAsia"/>
        </w:rPr>
        <w:t>Yú——余</w:t>
      </w:r>
    </w:p>
    <w:p w14:paraId="670941E0" w14:textId="77777777" w:rsidR="00F712B7" w:rsidRDefault="00F712B7">
      <w:pPr>
        <w:rPr>
          <w:rFonts w:hint="eastAsia"/>
        </w:rPr>
      </w:pPr>
      <w:r>
        <w:rPr>
          <w:rFonts w:hint="eastAsia"/>
        </w:rPr>
        <w:t>余（yú）有着多重含义，既可作为姓氏出现，也可以表示剩余、多余之意。当“余”用作名词时，它承载着一种谦逊的态度，比如古人常自称“余某”，以此表达自己不过是众多平凡之人中的一个。另一方面，“余”还可以引申为一种生活哲学：即便物质条件有限，但精神世界依旧富足有余。在这个快节奏发展的时代背景下，学会欣赏生活中的“余韵”，即享受忙碌之后片刻宁静所带来的满足感显得尤为重要。无论是品尝一杯香茗后留在口中的淡淡清香，还是音乐会结束后萦绕耳边的美妙旋律，都是值得回味无穷的“余味”。通过关注这些细微之处，我们可以更加深刻地体会到生活的美好。</w:t>
      </w:r>
    </w:p>
    <w:p w14:paraId="1D4DC707" w14:textId="77777777" w:rsidR="00F712B7" w:rsidRDefault="00F712B7">
      <w:pPr>
        <w:rPr>
          <w:rFonts w:hint="eastAsia"/>
        </w:rPr>
      </w:pPr>
    </w:p>
    <w:p w14:paraId="63F828EA" w14:textId="77777777" w:rsidR="00F712B7" w:rsidRDefault="00F71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6D4A3" w14:textId="4BD921F2" w:rsidR="00DE777C" w:rsidRDefault="00DE777C"/>
    <w:sectPr w:rsidR="00DE7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7C"/>
    <w:rsid w:val="00831997"/>
    <w:rsid w:val="00DE777C"/>
    <w:rsid w:val="00F7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8A9CE-2537-4C2A-A1B9-CDF41354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