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BEB0" w14:textId="77777777" w:rsidR="006B2D99" w:rsidRDefault="006B2D99">
      <w:pPr>
        <w:rPr>
          <w:rFonts w:hint="eastAsia"/>
        </w:rPr>
      </w:pPr>
      <w:r>
        <w:rPr>
          <w:rFonts w:hint="eastAsia"/>
        </w:rPr>
        <w:t>峥的拼音怎么拼读</w:t>
      </w:r>
    </w:p>
    <w:p w14:paraId="3D6647AF" w14:textId="77777777" w:rsidR="006B2D99" w:rsidRDefault="006B2D99">
      <w:pPr>
        <w:rPr>
          <w:rFonts w:hint="eastAsia"/>
        </w:rPr>
      </w:pPr>
    </w:p>
    <w:p w14:paraId="76CDAF2F" w14:textId="77777777" w:rsidR="006B2D99" w:rsidRDefault="006B2D99">
      <w:pPr>
        <w:rPr>
          <w:rFonts w:hint="eastAsia"/>
        </w:rPr>
      </w:pPr>
      <w:r>
        <w:rPr>
          <w:rFonts w:hint="eastAsia"/>
        </w:rPr>
        <w:t>“峥”是一个较为常见的汉字，常见于名字和一些文学作品中。对于初学者来说，掌握它的正确拼音是非常重要的。根据现代汉语拼音系统，“峥”的拼音是zhēng。</w:t>
      </w:r>
    </w:p>
    <w:p w14:paraId="1CE1050F" w14:textId="77777777" w:rsidR="006B2D99" w:rsidRDefault="006B2D99">
      <w:pPr>
        <w:rPr>
          <w:rFonts w:hint="eastAsia"/>
        </w:rPr>
      </w:pPr>
    </w:p>
    <w:p w14:paraId="3104BFF8" w14:textId="77777777" w:rsidR="006B2D99" w:rsidRDefault="006B2D99">
      <w:pPr>
        <w:rPr>
          <w:rFonts w:hint="eastAsia"/>
        </w:rPr>
      </w:pPr>
    </w:p>
    <w:p w14:paraId="63D61B2C" w14:textId="77777777" w:rsidR="006B2D99" w:rsidRDefault="006B2D99">
      <w:pPr>
        <w:rPr>
          <w:rFonts w:hint="eastAsia"/>
        </w:rPr>
      </w:pPr>
      <w:r>
        <w:rPr>
          <w:rFonts w:hint="eastAsia"/>
        </w:rPr>
        <w:t>拼音解析</w:t>
      </w:r>
    </w:p>
    <w:p w14:paraId="7090935A" w14:textId="77777777" w:rsidR="006B2D99" w:rsidRDefault="006B2D99">
      <w:pPr>
        <w:rPr>
          <w:rFonts w:hint="eastAsia"/>
        </w:rPr>
      </w:pPr>
    </w:p>
    <w:p w14:paraId="2CD38538" w14:textId="77777777" w:rsidR="006B2D99" w:rsidRDefault="006B2D99">
      <w:pPr>
        <w:rPr>
          <w:rFonts w:hint="eastAsia"/>
        </w:rPr>
      </w:pPr>
      <w:r>
        <w:rPr>
          <w:rFonts w:hint="eastAsia"/>
        </w:rPr>
        <w:t>“zhēng”由声母“zh”和韵母“eng”组成，声调为第一声（阴平）。在发音时，要注意“zh”是一个卷舌音，发音位置靠近舌尖与硬腭前部；而“eng”则是一个后鼻音，发音时气流从鼻腔通过。“zhēng”整体发音清晰、平稳，没有明显的起伏变化。</w:t>
      </w:r>
    </w:p>
    <w:p w14:paraId="2AF9C126" w14:textId="77777777" w:rsidR="006B2D99" w:rsidRDefault="006B2D99">
      <w:pPr>
        <w:rPr>
          <w:rFonts w:hint="eastAsia"/>
        </w:rPr>
      </w:pPr>
    </w:p>
    <w:p w14:paraId="523C1210" w14:textId="77777777" w:rsidR="006B2D99" w:rsidRDefault="006B2D99">
      <w:pPr>
        <w:rPr>
          <w:rFonts w:hint="eastAsia"/>
        </w:rPr>
      </w:pPr>
    </w:p>
    <w:p w14:paraId="09C33142" w14:textId="77777777" w:rsidR="006B2D99" w:rsidRDefault="006B2D99">
      <w:pPr>
        <w:rPr>
          <w:rFonts w:hint="eastAsia"/>
        </w:rPr>
      </w:pPr>
      <w:r>
        <w:rPr>
          <w:rFonts w:hint="eastAsia"/>
        </w:rPr>
        <w:t>常见用法</w:t>
      </w:r>
    </w:p>
    <w:p w14:paraId="243964A3" w14:textId="77777777" w:rsidR="006B2D99" w:rsidRDefault="006B2D99">
      <w:pPr>
        <w:rPr>
          <w:rFonts w:hint="eastAsia"/>
        </w:rPr>
      </w:pPr>
    </w:p>
    <w:p w14:paraId="17CAD1C5" w14:textId="77777777" w:rsidR="006B2D99" w:rsidRDefault="006B2D99">
      <w:pPr>
        <w:rPr>
          <w:rFonts w:hint="eastAsia"/>
        </w:rPr>
      </w:pPr>
      <w:r>
        <w:rPr>
          <w:rFonts w:hint="eastAsia"/>
        </w:rPr>
        <w:t>“峥”字多用于人名或地名中，寓意着高峻、不平凡。例如“峥嵘岁月”这个成语，用来形容经历过的艰难而光辉的时光。在名字中使用“峥”，往往寄托了家长对孩子将来能出类拔萃、有所作为的美好期望。</w:t>
      </w:r>
    </w:p>
    <w:p w14:paraId="1A884197" w14:textId="77777777" w:rsidR="006B2D99" w:rsidRDefault="006B2D99">
      <w:pPr>
        <w:rPr>
          <w:rFonts w:hint="eastAsia"/>
        </w:rPr>
      </w:pPr>
    </w:p>
    <w:p w14:paraId="2178FA64" w14:textId="77777777" w:rsidR="006B2D99" w:rsidRDefault="006B2D99">
      <w:pPr>
        <w:rPr>
          <w:rFonts w:hint="eastAsia"/>
        </w:rPr>
      </w:pPr>
    </w:p>
    <w:p w14:paraId="2EE50BF5" w14:textId="77777777" w:rsidR="006B2D99" w:rsidRDefault="006B2D99">
      <w:pPr>
        <w:rPr>
          <w:rFonts w:hint="eastAsia"/>
        </w:rPr>
      </w:pPr>
      <w:r>
        <w:rPr>
          <w:rFonts w:hint="eastAsia"/>
        </w:rPr>
        <w:t>与相近字的区别</w:t>
      </w:r>
    </w:p>
    <w:p w14:paraId="75C8770E" w14:textId="77777777" w:rsidR="006B2D99" w:rsidRDefault="006B2D99">
      <w:pPr>
        <w:rPr>
          <w:rFonts w:hint="eastAsia"/>
        </w:rPr>
      </w:pPr>
    </w:p>
    <w:p w14:paraId="6DD88BAA" w14:textId="77777777" w:rsidR="006B2D99" w:rsidRDefault="006B2D99">
      <w:pPr>
        <w:rPr>
          <w:rFonts w:hint="eastAsia"/>
        </w:rPr>
      </w:pPr>
      <w:r>
        <w:rPr>
          <w:rFonts w:hint="eastAsia"/>
        </w:rPr>
        <w:t>由于“峥”字结构较复杂，且在日常生活中出现频率不高，因此容易与其他形近字混淆，比如“峥”与“峥”、“峥”等字外形相似，但意义不同。在拼音方面，也要注意它与“争（zhēng）”虽然发音相同，但意义完全不同，书写时应特别注意区分。</w:t>
      </w:r>
    </w:p>
    <w:p w14:paraId="007DEA6D" w14:textId="77777777" w:rsidR="006B2D99" w:rsidRDefault="006B2D99">
      <w:pPr>
        <w:rPr>
          <w:rFonts w:hint="eastAsia"/>
        </w:rPr>
      </w:pPr>
    </w:p>
    <w:p w14:paraId="32C7471F" w14:textId="77777777" w:rsidR="006B2D99" w:rsidRDefault="006B2D99">
      <w:pPr>
        <w:rPr>
          <w:rFonts w:hint="eastAsia"/>
        </w:rPr>
      </w:pPr>
    </w:p>
    <w:p w14:paraId="7BD7CAC6" w14:textId="77777777" w:rsidR="006B2D99" w:rsidRDefault="006B2D99">
      <w:pPr>
        <w:rPr>
          <w:rFonts w:hint="eastAsia"/>
        </w:rPr>
      </w:pPr>
      <w:r>
        <w:rPr>
          <w:rFonts w:hint="eastAsia"/>
        </w:rPr>
        <w:t>学习建议</w:t>
      </w:r>
    </w:p>
    <w:p w14:paraId="1308B053" w14:textId="77777777" w:rsidR="006B2D99" w:rsidRDefault="006B2D99">
      <w:pPr>
        <w:rPr>
          <w:rFonts w:hint="eastAsia"/>
        </w:rPr>
      </w:pPr>
    </w:p>
    <w:p w14:paraId="55BD79AD" w14:textId="77777777" w:rsidR="006B2D99" w:rsidRDefault="006B2D99">
      <w:pPr>
        <w:rPr>
          <w:rFonts w:hint="eastAsia"/>
        </w:rPr>
      </w:pPr>
      <w:r>
        <w:rPr>
          <w:rFonts w:hint="eastAsia"/>
        </w:rPr>
        <w:t>为了更好地掌握“峥”的拼音和写法，建议多查阅权威的词典或使用正规的语文学习软件进行练习。可以通过书写、朗读、组词等方式加强记忆。例如可以尝试用“峥嵘”、“峥然”等词语来加深对这个字的理解。</w:t>
      </w:r>
    </w:p>
    <w:p w14:paraId="34D6DF51" w14:textId="77777777" w:rsidR="006B2D99" w:rsidRDefault="006B2D99">
      <w:pPr>
        <w:rPr>
          <w:rFonts w:hint="eastAsia"/>
        </w:rPr>
      </w:pPr>
    </w:p>
    <w:p w14:paraId="28928811" w14:textId="77777777" w:rsidR="006B2D99" w:rsidRDefault="006B2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8A342" w14:textId="3241FCF8" w:rsidR="004B6142" w:rsidRDefault="004B6142"/>
    <w:sectPr w:rsidR="004B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42"/>
    <w:rsid w:val="00277131"/>
    <w:rsid w:val="004B6142"/>
    <w:rsid w:val="006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921A-4244-422E-ADAC-B2F507C4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