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0647A" w14:textId="77777777" w:rsidR="003479E9" w:rsidRDefault="003479E9">
      <w:pPr>
        <w:rPr>
          <w:rFonts w:hint="eastAsia"/>
        </w:rPr>
      </w:pPr>
      <w:r>
        <w:rPr>
          <w:rFonts w:hint="eastAsia"/>
        </w:rPr>
        <w:t>展览馆的大写的拼音</w:t>
      </w:r>
    </w:p>
    <w:p w14:paraId="383A1C71" w14:textId="77777777" w:rsidR="003479E9" w:rsidRDefault="003479E9">
      <w:pPr>
        <w:rPr>
          <w:rFonts w:hint="eastAsia"/>
        </w:rPr>
      </w:pPr>
      <w:r>
        <w:rPr>
          <w:rFonts w:hint="eastAsia"/>
        </w:rPr>
        <w:t>展览馆，在汉语中的大写拼音为“Zhan Lan Guan”，是文化交流、艺术展示的重要场所。它不仅是城市文化脉络中不可或缺的一环，也是连接公众与艺术、历史及其他知识领域之间的桥梁。在这个空间里，无论是本土艺术家还是国际大师的作品，都能找到它们的舞台，向观众诉说着一个个动人的故事。</w:t>
      </w:r>
    </w:p>
    <w:p w14:paraId="4F6752BC" w14:textId="77777777" w:rsidR="003479E9" w:rsidRDefault="003479E9">
      <w:pPr>
        <w:rPr>
          <w:rFonts w:hint="eastAsia"/>
        </w:rPr>
      </w:pPr>
    </w:p>
    <w:p w14:paraId="5E4CF776" w14:textId="77777777" w:rsidR="003479E9" w:rsidRDefault="003479E9">
      <w:pPr>
        <w:rPr>
          <w:rFonts w:hint="eastAsia"/>
        </w:rPr>
      </w:pPr>
    </w:p>
    <w:p w14:paraId="26884247" w14:textId="77777777" w:rsidR="003479E9" w:rsidRDefault="003479E9">
      <w:pPr>
        <w:rPr>
          <w:rFonts w:hint="eastAsia"/>
        </w:rPr>
      </w:pPr>
      <w:r>
        <w:rPr>
          <w:rFonts w:hint="eastAsia"/>
        </w:rPr>
        <w:t>文化汇聚之地</w:t>
      </w:r>
    </w:p>
    <w:p w14:paraId="4E5F9652" w14:textId="77777777" w:rsidR="003479E9" w:rsidRDefault="003479E9">
      <w:pPr>
        <w:rPr>
          <w:rFonts w:hint="eastAsia"/>
        </w:rPr>
      </w:pPr>
      <w:r>
        <w:rPr>
          <w:rFonts w:hint="eastAsia"/>
        </w:rPr>
        <w:t>作为一个文化的交汇点，“Zhan Lan Guan”不仅展示了来自世界各地的艺术作品，还经常举办各类教育活动和讲座，以增加公众对不同文化和艺术形式的理解和欣赏能力。通过这些活动，展览馆激发了人们的好奇心和探索欲望，使得每一次访问都成为一次难忘的学习之旅。</w:t>
      </w:r>
    </w:p>
    <w:p w14:paraId="345D397D" w14:textId="77777777" w:rsidR="003479E9" w:rsidRDefault="003479E9">
      <w:pPr>
        <w:rPr>
          <w:rFonts w:hint="eastAsia"/>
        </w:rPr>
      </w:pPr>
    </w:p>
    <w:p w14:paraId="1E3EDC0D" w14:textId="77777777" w:rsidR="003479E9" w:rsidRDefault="003479E9">
      <w:pPr>
        <w:rPr>
          <w:rFonts w:hint="eastAsia"/>
        </w:rPr>
      </w:pPr>
    </w:p>
    <w:p w14:paraId="6B7A9609" w14:textId="77777777" w:rsidR="003479E9" w:rsidRDefault="003479E9">
      <w:pPr>
        <w:rPr>
          <w:rFonts w:hint="eastAsia"/>
        </w:rPr>
      </w:pPr>
      <w:r>
        <w:rPr>
          <w:rFonts w:hint="eastAsia"/>
        </w:rPr>
        <w:t>建筑设计之美</w:t>
      </w:r>
    </w:p>
    <w:p w14:paraId="5E5B10C6" w14:textId="77777777" w:rsidR="003479E9" w:rsidRDefault="003479E9">
      <w:pPr>
        <w:rPr>
          <w:rFonts w:hint="eastAsia"/>
        </w:rPr>
      </w:pPr>
      <w:r>
        <w:rPr>
          <w:rFonts w:hint="eastAsia"/>
        </w:rPr>
        <w:t>许多展览馆本身就是建筑艺术的杰作。设计师们巧妙地利用光线、空间和材料，创造出既能够保护珍贵展品又能提供独特观展体验的环境。“Zhan Lan Guan”的外观设计往往引人注目，内部则布局合理，确保参观者可以流畅地穿梭于各个展区之间，享受一场视觉与心灵的盛宴。</w:t>
      </w:r>
    </w:p>
    <w:p w14:paraId="09065F9D" w14:textId="77777777" w:rsidR="003479E9" w:rsidRDefault="003479E9">
      <w:pPr>
        <w:rPr>
          <w:rFonts w:hint="eastAsia"/>
        </w:rPr>
      </w:pPr>
    </w:p>
    <w:p w14:paraId="03ACF4E5" w14:textId="77777777" w:rsidR="003479E9" w:rsidRDefault="003479E9">
      <w:pPr>
        <w:rPr>
          <w:rFonts w:hint="eastAsia"/>
        </w:rPr>
      </w:pPr>
    </w:p>
    <w:p w14:paraId="13FC22B8" w14:textId="77777777" w:rsidR="003479E9" w:rsidRDefault="003479E9">
      <w:pPr>
        <w:rPr>
          <w:rFonts w:hint="eastAsia"/>
        </w:rPr>
      </w:pPr>
      <w:r>
        <w:rPr>
          <w:rFonts w:hint="eastAsia"/>
        </w:rPr>
        <w:t>社区参与的重要性</w:t>
      </w:r>
    </w:p>
    <w:p w14:paraId="286BC2D8" w14:textId="77777777" w:rsidR="003479E9" w:rsidRDefault="003479E9">
      <w:pPr>
        <w:rPr>
          <w:rFonts w:hint="eastAsia"/>
        </w:rPr>
      </w:pPr>
      <w:r>
        <w:rPr>
          <w:rFonts w:hint="eastAsia"/>
        </w:rPr>
        <w:t>“Zhan Lan Guan”在促进社区发展方面扮演着重要角色。它不仅是展示艺术品的地方，也是一个让社区成员聚集交流的空间。通过组织各种社区活动，如工作坊、艺术课程等，展览馆鼓励居民参与到艺术创作和文化活动中来，增强了社区凝聚力，促进了社会和谐。</w:t>
      </w:r>
    </w:p>
    <w:p w14:paraId="37F0A64A" w14:textId="77777777" w:rsidR="003479E9" w:rsidRDefault="003479E9">
      <w:pPr>
        <w:rPr>
          <w:rFonts w:hint="eastAsia"/>
        </w:rPr>
      </w:pPr>
    </w:p>
    <w:p w14:paraId="6E492FEA" w14:textId="77777777" w:rsidR="003479E9" w:rsidRDefault="003479E9">
      <w:pPr>
        <w:rPr>
          <w:rFonts w:hint="eastAsia"/>
        </w:rPr>
      </w:pPr>
    </w:p>
    <w:p w14:paraId="4CE6CCA0" w14:textId="77777777" w:rsidR="003479E9" w:rsidRDefault="003479E9">
      <w:pPr>
        <w:rPr>
          <w:rFonts w:hint="eastAsia"/>
        </w:rPr>
      </w:pPr>
      <w:r>
        <w:rPr>
          <w:rFonts w:hint="eastAsia"/>
        </w:rPr>
        <w:t>未来展望</w:t>
      </w:r>
    </w:p>
    <w:p w14:paraId="67D3929E" w14:textId="77777777" w:rsidR="003479E9" w:rsidRDefault="003479E9">
      <w:pPr>
        <w:rPr>
          <w:rFonts w:hint="eastAsia"/>
        </w:rPr>
      </w:pPr>
      <w:r>
        <w:rPr>
          <w:rFonts w:hint="eastAsia"/>
        </w:rPr>
        <w:t>随着科技的进步和社会的发展，“Zhan Lan Guan”也在不断进化。虚拟现实(VR)、增强现实(AR)技术的应用，让远程参观成为可能；数字化藏品库的建立，则使得更多人能够接触到珍贵的文化遗产。面对未来，展览馆将继续作为知识传播和文化交流的核心平台，迎接每一个热爱艺术、渴望学习的心灵。</w:t>
      </w:r>
    </w:p>
    <w:p w14:paraId="0C072369" w14:textId="77777777" w:rsidR="003479E9" w:rsidRDefault="003479E9">
      <w:pPr>
        <w:rPr>
          <w:rFonts w:hint="eastAsia"/>
        </w:rPr>
      </w:pPr>
    </w:p>
    <w:p w14:paraId="7FBADB0F" w14:textId="77777777" w:rsidR="003479E9" w:rsidRDefault="003479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5CC89" w14:textId="08E62234" w:rsidR="00591CAB" w:rsidRDefault="00591CAB"/>
    <w:sectPr w:rsidR="00591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AB"/>
    <w:rsid w:val="00277131"/>
    <w:rsid w:val="003479E9"/>
    <w:rsid w:val="0059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4F7C3-0783-445D-A43E-A4AE3B41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