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3E9D8">
      <w:pPr>
        <w:rPr>
          <w:rFonts w:hint="eastAsia"/>
          <w:lang w:eastAsia="zh-CN"/>
        </w:rPr>
      </w:pPr>
      <w:bookmarkStart w:id="0" w:name="_GoBack"/>
      <w:bookmarkEnd w:id="0"/>
      <w:r>
        <w:rPr>
          <w:rFonts w:hint="eastAsia"/>
          <w:lang w:eastAsia="zh-CN"/>
        </w:rPr>
        <w:t>屉拼音简介</w:t>
      </w:r>
    </w:p>
    <w:p w14:paraId="2E5B4B04">
      <w:pPr>
        <w:rPr>
          <w:rFonts w:hint="eastAsia"/>
          <w:lang w:eastAsia="zh-CN"/>
        </w:rPr>
      </w:pPr>
      <w:r>
        <w:rPr>
          <w:rFonts w:hint="eastAsia"/>
          <w:lang w:eastAsia="zh-CN"/>
        </w:rPr>
        <w:t>屉拼音，作为汉字文化圈内一种独特且不可或缺的存在，它不仅是一种语言学习工具，更是连接古老汉字与现代世界的一座桥梁。所谓“屉”，在汉语中常指抽屉，而这里采用“屉”字，则寓意着如同打开一个个知识抽屉般，逐步揭开汉字拼音的奥秘。汉字拼音的学习是进入中文世界的第一步，对于非母语者来说，它是掌握汉语发音、拼读的重要钥匙。</w:t>
      </w:r>
    </w:p>
    <w:p w14:paraId="2D481CA1">
      <w:pPr>
        <w:rPr>
          <w:rFonts w:hint="eastAsia"/>
          <w:lang w:eastAsia="zh-CN"/>
        </w:rPr>
      </w:pPr>
    </w:p>
    <w:p w14:paraId="500A2617">
      <w:pPr>
        <w:rPr>
          <w:rFonts w:hint="eastAsia"/>
          <w:lang w:eastAsia="zh-CN"/>
        </w:rPr>
      </w:pPr>
    </w:p>
    <w:p w14:paraId="47677191">
      <w:pPr>
        <w:rPr>
          <w:rFonts w:hint="eastAsia"/>
          <w:lang w:eastAsia="zh-CN"/>
        </w:rPr>
      </w:pPr>
      <w:r>
        <w:rPr>
          <w:rFonts w:hint="eastAsia"/>
          <w:lang w:eastAsia="zh-CN"/>
        </w:rPr>
        <w:t>屉拼音的历史渊源</w:t>
      </w:r>
    </w:p>
    <w:p w14:paraId="1D8DB59C">
      <w:pPr>
        <w:rPr>
          <w:rFonts w:hint="eastAsia"/>
          <w:lang w:eastAsia="zh-CN"/>
        </w:rPr>
      </w:pPr>
      <w:r>
        <w:rPr>
          <w:rFonts w:hint="eastAsia"/>
          <w:lang w:eastAsia="zh-CN"/>
        </w:rPr>
        <w:t>汉字拼音方案最早于1958年在中国正式公布使用，目的是为了帮助人们更好地学习普通话，同时也是为了让汉字这一古老的文字体系能够更加便捷地融入现代社会的信息交流中。随着时代的发展，拼音已经不仅仅是学习汉语的辅助工具，它还广泛应用于教育、科技、通讯等多个领域。从早期的手写输入到如今的智能语音识别，拼音一直在演变和发展，其影响力也逐渐扩大至全球范围。</w:t>
      </w:r>
    </w:p>
    <w:p w14:paraId="632B5485">
      <w:pPr>
        <w:rPr>
          <w:rFonts w:hint="eastAsia"/>
          <w:lang w:eastAsia="zh-CN"/>
        </w:rPr>
      </w:pPr>
    </w:p>
    <w:p w14:paraId="23986470">
      <w:pPr>
        <w:rPr>
          <w:rFonts w:hint="eastAsia"/>
          <w:lang w:eastAsia="zh-CN"/>
        </w:rPr>
      </w:pPr>
    </w:p>
    <w:p w14:paraId="74CCDF69">
      <w:pPr>
        <w:rPr>
          <w:rFonts w:hint="eastAsia"/>
          <w:lang w:eastAsia="zh-CN"/>
        </w:rPr>
      </w:pPr>
      <w:r>
        <w:rPr>
          <w:rFonts w:hint="eastAsia"/>
          <w:lang w:eastAsia="zh-CN"/>
        </w:rPr>
        <w:t>屉拼音的应用场景</w:t>
      </w:r>
    </w:p>
    <w:p w14:paraId="0AFB1688">
      <w:pPr>
        <w:rPr>
          <w:rFonts w:hint="eastAsia"/>
          <w:lang w:eastAsia="zh-CN"/>
        </w:rPr>
      </w:pPr>
      <w:r>
        <w:rPr>
          <w:rFonts w:hint="eastAsia"/>
          <w:lang w:eastAsia="zh-CN"/>
        </w:rPr>
        <w:t>在日常生活中，屉拼音的应用无处不在。无论是学校里的汉语教学，还是手机、电脑上的文字输入法，拼音都扮演着重要的角色。对于许多外国人而言，学习汉语时首先接触的就是拼音系统，通过拼音他们能够较快地掌握基础的汉语发音规则，进而进行简单的口语交流。在中国的公共场合，如机场、火车站等地方，我们也能看到用拼音标注的地名和指示牌，这极大地便利了中外旅客。</w:t>
      </w:r>
    </w:p>
    <w:p w14:paraId="706ECCCE">
      <w:pPr>
        <w:rPr>
          <w:rFonts w:hint="eastAsia"/>
          <w:lang w:eastAsia="zh-CN"/>
        </w:rPr>
      </w:pPr>
    </w:p>
    <w:p w14:paraId="75D61786">
      <w:pPr>
        <w:rPr>
          <w:rFonts w:hint="eastAsia"/>
          <w:lang w:eastAsia="zh-CN"/>
        </w:rPr>
      </w:pPr>
    </w:p>
    <w:p w14:paraId="380A3F19">
      <w:pPr>
        <w:rPr>
          <w:rFonts w:hint="eastAsia"/>
          <w:lang w:eastAsia="zh-CN"/>
        </w:rPr>
      </w:pPr>
      <w:r>
        <w:rPr>
          <w:rFonts w:hint="eastAsia"/>
          <w:lang w:eastAsia="zh-CN"/>
        </w:rPr>
        <w:t>屉拼音的学习方法</w:t>
      </w:r>
    </w:p>
    <w:p w14:paraId="307C4FA7">
      <w:pPr>
        <w:rPr>
          <w:rFonts w:hint="eastAsia"/>
          <w:lang w:eastAsia="zh-CN"/>
        </w:rPr>
      </w:pPr>
      <w:r>
        <w:rPr>
          <w:rFonts w:hint="eastAsia"/>
          <w:lang w:eastAsia="zh-CN"/>
        </w:rPr>
        <w:t>学习屉拼音，首先要熟悉声母、韵母及声调的基本概念。声母是指汉字音节开头的辅音部分，韵母则是跟随在声母后的元音或元音组合，而声调则是汉语语音的一个重要特征，它能够改变一个词的意义。初学者可以通过模仿标准发音、多听多说的方式来提高自己的拼音水平。利用现代技术手段，如在线课程、语言学习APP等资源，也能有效提升学习效率。</w:t>
      </w:r>
    </w:p>
    <w:p w14:paraId="4DE15EF0">
      <w:pPr>
        <w:rPr>
          <w:rFonts w:hint="eastAsia"/>
          <w:lang w:eastAsia="zh-CN"/>
        </w:rPr>
      </w:pPr>
    </w:p>
    <w:p w14:paraId="75E7D9CD">
      <w:pPr>
        <w:rPr>
          <w:rFonts w:hint="eastAsia"/>
          <w:lang w:eastAsia="zh-CN"/>
        </w:rPr>
      </w:pPr>
    </w:p>
    <w:p w14:paraId="2594F491">
      <w:pPr>
        <w:rPr>
          <w:rFonts w:hint="eastAsia"/>
          <w:lang w:eastAsia="zh-CN"/>
        </w:rPr>
      </w:pPr>
      <w:r>
        <w:rPr>
          <w:rFonts w:hint="eastAsia"/>
          <w:lang w:eastAsia="zh-CN"/>
        </w:rPr>
        <w:t>屉拼音的未来展望</w:t>
      </w:r>
    </w:p>
    <w:p w14:paraId="76379268">
      <w:pPr>
        <w:rPr>
          <w:rFonts w:hint="eastAsia"/>
          <w:lang w:eastAsia="zh-CN"/>
        </w:rPr>
      </w:pPr>
      <w:r>
        <w:rPr>
          <w:rFonts w:hint="eastAsia"/>
          <w:lang w:eastAsia="zh-CN"/>
        </w:rPr>
        <w:t>随着全球化进程的加快，汉语作为一门国际语言的地位日益凸显，而作为汉语入门钥匙的拼音也将迎来更广阔的发展空间。未来，拼音或许会在更多创新领域找到应用的可能性，比如人工智能翻译、跨文化交流等方面。随着技术的进步，拼音教学方式也会不断创新，为汉语学习者提供更加高效、便捷的学习途径。屉拼音，这座连接古今、沟通中外的知识宝库，将继续发挥它的独特魅力。</w:t>
      </w:r>
    </w:p>
    <w:p w14:paraId="543CCE98">
      <w:pPr>
        <w:rPr>
          <w:rFonts w:hint="eastAsia"/>
          <w:lang w:eastAsia="zh-CN"/>
        </w:rPr>
      </w:pPr>
    </w:p>
    <w:p w14:paraId="741A3C4D">
      <w:pPr>
        <w:rPr>
          <w:rFonts w:hint="eastAsia"/>
          <w:lang w:eastAsia="zh-CN"/>
        </w:rPr>
      </w:pPr>
      <w:r>
        <w:rPr>
          <w:rFonts w:hint="eastAsia"/>
          <w:lang w:eastAsia="zh-CN"/>
        </w:rPr>
        <w:t>本文是由懂得生活网（dongdeshenghuo.com）为大家创作</w:t>
      </w:r>
    </w:p>
    <w:p w14:paraId="4EB3CB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4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2025-08-19T13:18:44Z</dcterms:created>
  <cp:lastModifiedBy>Administrator</cp:lastModifiedBy>
  <dcterms:modified xsi:type="dcterms:W3CDTF">2025-08-19T13:18:44Z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BF995B363B244F43949E91AE77689E16_12</vt:lpwstr>
  </property>
</Properties>
</file>