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A9164">
      <w:pPr>
        <w:rPr>
          <w:rFonts w:hint="eastAsia"/>
          <w:lang w:eastAsia="zh-CN"/>
        </w:rPr>
      </w:pPr>
      <w:bookmarkStart w:id="0" w:name="_GoBack"/>
      <w:bookmarkEnd w:id="0"/>
      <w:r>
        <w:rPr>
          <w:rFonts w:hint="eastAsia"/>
          <w:lang w:eastAsia="zh-CN"/>
        </w:rPr>
        <w:t>小石潭记全文的拼音</w:t>
      </w:r>
    </w:p>
    <w:p w14:paraId="6C6723D4">
      <w:pPr>
        <w:rPr>
          <w:rFonts w:hint="eastAsia"/>
          <w:lang w:eastAsia="zh-CN"/>
        </w:rPr>
      </w:pPr>
      <w:r>
        <w:rPr>
          <w:rFonts w:hint="eastAsia"/>
          <w:lang w:eastAsia="zh-CN"/>
        </w:rPr>
        <w:t>《小石潭记》是唐代文学家柳宗元所作的一篇山水游记，收录于他的《永州八记》之中。这篇文章以简洁而生动的语言描绘了一个幽静美丽的小石潭，表达了作者在自然景色中感受到的宁静与哀愁。</w:t>
      </w:r>
    </w:p>
    <w:p w14:paraId="6246E8AA">
      <w:pPr>
        <w:rPr>
          <w:rFonts w:hint="eastAsia"/>
          <w:lang w:eastAsia="zh-CN"/>
        </w:rPr>
      </w:pPr>
    </w:p>
    <w:p w14:paraId="540D33C7">
      <w:pPr>
        <w:rPr>
          <w:rFonts w:hint="eastAsia"/>
          <w:lang w:eastAsia="zh-CN"/>
        </w:rPr>
      </w:pPr>
    </w:p>
    <w:p w14:paraId="2E74BFDC">
      <w:pPr>
        <w:rPr>
          <w:rFonts w:hint="eastAsia"/>
          <w:lang w:eastAsia="zh-CN"/>
        </w:rPr>
      </w:pPr>
      <w:r>
        <w:rPr>
          <w:rFonts w:hint="eastAsia"/>
          <w:lang w:eastAsia="zh-CN"/>
        </w:rPr>
        <w:t>文章背景</w:t>
      </w:r>
    </w:p>
    <w:p w14:paraId="618E115C">
      <w:pPr>
        <w:rPr>
          <w:rFonts w:hint="eastAsia"/>
          <w:lang w:eastAsia="zh-CN"/>
        </w:rPr>
      </w:pPr>
      <w:r>
        <w:rPr>
          <w:rFonts w:hint="eastAsia"/>
          <w:lang w:eastAsia="zh-CN"/>
        </w:rPr>
        <w:t>柳宗元因参与“永贞革新”失败后被贬为永州司马，在这段时期内，他游览了当地的山水，并写下了一系列描写自然景色的文章，《小石潭记》便是其中之一。通过这些作品，柳宗元不仅展现了他对自然美的敏锐感受，也寄托了自己的政治失意和个人情感。</w:t>
      </w:r>
    </w:p>
    <w:p w14:paraId="252744C6">
      <w:pPr>
        <w:rPr>
          <w:rFonts w:hint="eastAsia"/>
          <w:lang w:eastAsia="zh-CN"/>
        </w:rPr>
      </w:pPr>
    </w:p>
    <w:p w14:paraId="501C6D21">
      <w:pPr>
        <w:rPr>
          <w:rFonts w:hint="eastAsia"/>
          <w:lang w:eastAsia="zh-CN"/>
        </w:rPr>
      </w:pPr>
    </w:p>
    <w:p w14:paraId="3D97F71F">
      <w:pPr>
        <w:rPr>
          <w:rFonts w:hint="eastAsia"/>
          <w:lang w:eastAsia="zh-CN"/>
        </w:rPr>
      </w:pPr>
      <w:r>
        <w:rPr>
          <w:rFonts w:hint="eastAsia"/>
          <w:lang w:eastAsia="zh-CN"/>
        </w:rPr>
        <w:t>全文拼音介绍</w:t>
      </w:r>
    </w:p>
    <w:p w14:paraId="112F5E6F">
      <w:pPr>
        <w:rPr>
          <w:rFonts w:hint="eastAsia"/>
          <w:lang w:eastAsia="zh-CN"/>
        </w:rPr>
      </w:pPr>
      <w:r>
        <w:rPr>
          <w:rFonts w:hint="eastAsia"/>
          <w:lang w:eastAsia="zh-CN"/>
        </w:rPr>
        <w:t>为了便于读者理解和学习，下面提供了《小石潭记》全文的汉语拼音版本：</w:t>
      </w:r>
    </w:p>
    <w:p w14:paraId="6BB71C16">
      <w:pPr>
        <w:rPr>
          <w:rFonts w:hint="eastAsia"/>
          <w:lang w:eastAsia="zh-CN"/>
        </w:rPr>
      </w:pPr>
    </w:p>
    <w:p w14:paraId="7E05CB5E">
      <w:pPr>
        <w:rPr>
          <w:rFonts w:hint="eastAsia"/>
          <w:lang w:eastAsia="zh-CN"/>
        </w:rPr>
      </w:pPr>
    </w:p>
    <w:p w14:paraId="6B198B77">
      <w:pPr>
        <w:rPr>
          <w:rFonts w:hint="eastAsia"/>
          <w:lang w:eastAsia="zh-CN"/>
        </w:rPr>
      </w:pPr>
      <w:r>
        <w:rPr>
          <w:rFonts w:hint="eastAsia"/>
          <w:lang w:eastAsia="zh-CN"/>
        </w:rPr>
        <w:t>cóng xiǎo qiū xī xíng bǎi èr shí bù，wén shuǐ shēng dōng dōng rú míng pèi huán，xīn zhī zhī。</w:t>
      </w:r>
    </w:p>
    <w:p w14:paraId="33E76224">
      <w:pPr>
        <w:rPr>
          <w:rFonts w:hint="eastAsia"/>
          <w:lang w:eastAsia="zh-CN"/>
        </w:rPr>
      </w:pPr>
      <w:r>
        <w:rPr>
          <w:rFonts w:hint="eastAsia"/>
          <w:lang w:eastAsia="zh-CN"/>
        </w:rPr>
        <w:t>kǎn kǎn zhú qǔ zhī，jì tú，dé xiǎo shí tán，quán shí yǐ wéi dǐ，jìn àn，quán shí de chù yuē chū，wéi chí wéi yú rén，wéi niǎo wéi shòu，xíng tài gè yì。</w:t>
      </w:r>
    </w:p>
    <w:p w14:paraId="08CF7DE1">
      <w:pPr>
        <w:rPr>
          <w:rFonts w:hint="eastAsia"/>
          <w:lang w:eastAsia="zh-CN"/>
        </w:rPr>
      </w:pPr>
      <w:r>
        <w:rPr>
          <w:rFonts w:hint="eastAsia"/>
          <w:lang w:eastAsia="zh-CN"/>
        </w:rPr>
        <w:t>qīng liè，liè ér cháng jiàn，yú kě bǎi xǔ tóu，jiē ruò kōng yóu wú suǒ yī。</w:t>
      </w:r>
    </w:p>
    <w:p w14:paraId="4F2DB730">
      <w:pPr>
        <w:rPr>
          <w:rFonts w:hint="eastAsia"/>
          <w:lang w:eastAsia="zh-CN"/>
        </w:rPr>
      </w:pPr>
      <w:r>
        <w:rPr>
          <w:rFonts w:hint="eastAsia"/>
          <w:lang w:eastAsia="zh-CN"/>
        </w:rPr>
        <w:t>rì guāng xià chè，yǐng bù shí shàng，shū ěr dòng zuò，wǎng lái kōng hū，sì yǔ yóu zhě xiāng lè。</w:t>
      </w:r>
    </w:p>
    <w:p w14:paraId="143B2E95">
      <w:pPr>
        <w:rPr>
          <w:rFonts w:hint="eastAsia"/>
          <w:lang w:eastAsia="zh-CN"/>
        </w:rPr>
      </w:pPr>
      <w:r>
        <w:rPr>
          <w:rFonts w:hint="eastAsia"/>
          <w:lang w:eastAsia="zh-CN"/>
        </w:rPr>
        <w:t>tái jì xī háng，àn cǎo qīng yì，yáo wén shuǐ shēng，rú míng pèi huán，xīn zhī zhī。</w:t>
      </w:r>
    </w:p>
    <w:p w14:paraId="40913D6A">
      <w:pPr>
        <w:rPr>
          <w:rFonts w:hint="eastAsia"/>
          <w:lang w:eastAsia="zh-CN"/>
        </w:rPr>
      </w:pPr>
      <w:r>
        <w:rPr>
          <w:rFonts w:hint="eastAsia"/>
          <w:lang w:eastAsia="zh-CN"/>
        </w:rPr>
        <w:t>kǎn kǎn zhú qǔ zhī，jì tú，dé xiǎo shí tán，quán shí yǐ wéi dǐ，jìn àn，quán shí de chù yuē chū，wéi chí wéi yú rén，wéi niǎo wéi shòu，xíng tài gè yì。</w:t>
      </w:r>
    </w:p>
    <w:p w14:paraId="5D1B0621">
      <w:pPr>
        <w:rPr>
          <w:rFonts w:hint="eastAsia"/>
          <w:lang w:eastAsia="zh-CN"/>
        </w:rPr>
      </w:pPr>
      <w:r>
        <w:rPr>
          <w:rFonts w:hint="eastAsia"/>
          <w:lang w:eastAsia="zh-CN"/>
        </w:rPr>
        <w:t>sì miàn zhú shù huán hé，jì liáo wú rén，qī shén hán gǔ，qiāo chuàng yōu suì。</w:t>
      </w:r>
    </w:p>
    <w:p w14:paraId="4BA9DC6E">
      <w:pPr>
        <w:rPr>
          <w:rFonts w:hint="eastAsia"/>
          <w:lang w:eastAsia="zh-CN"/>
        </w:rPr>
      </w:pPr>
      <w:r>
        <w:rPr>
          <w:rFonts w:hint="eastAsia"/>
          <w:lang w:eastAsia="zh-CN"/>
        </w:rPr>
        <w:t>yǐ qí jìng guò qīng，bù kě jiǔ jū，nǎi jì zhī ér qù。</w:t>
      </w:r>
    </w:p>
    <w:p w14:paraId="12B5586F">
      <w:pPr>
        <w:rPr>
          <w:rFonts w:hint="eastAsia"/>
          <w:lang w:eastAsia="zh-CN"/>
        </w:rPr>
      </w:pPr>
    </w:p>
    <w:p w14:paraId="03D8B30D">
      <w:pPr>
        <w:rPr>
          <w:rFonts w:hint="eastAsia"/>
          <w:lang w:eastAsia="zh-CN"/>
        </w:rPr>
      </w:pPr>
    </w:p>
    <w:p w14:paraId="20848271">
      <w:pPr>
        <w:rPr>
          <w:rFonts w:hint="eastAsia"/>
          <w:lang w:eastAsia="zh-CN"/>
        </w:rPr>
      </w:pPr>
      <w:r>
        <w:rPr>
          <w:rFonts w:hint="eastAsia"/>
          <w:lang w:eastAsia="zh-CN"/>
        </w:rPr>
        <w:t>最后的总结</w:t>
      </w:r>
    </w:p>
    <w:p w14:paraId="58F75AB0">
      <w:pPr>
        <w:rPr>
          <w:rFonts w:hint="eastAsia"/>
          <w:lang w:eastAsia="zh-CN"/>
        </w:rPr>
      </w:pPr>
      <w:r>
        <w:rPr>
          <w:rFonts w:hint="eastAsia"/>
          <w:lang w:eastAsia="zh-CN"/>
        </w:rPr>
        <w:t>通过对《小石潭记》全文拼音的学习，可以帮助初学者更好地理解这篇古典文学作品的内容和意境。同时，它也是了解中国古代文人情怀以及山水游记写作技巧的一个重要途径。</w:t>
      </w:r>
    </w:p>
    <w:p w14:paraId="0BAF5857">
      <w:pPr>
        <w:rPr>
          <w:rFonts w:hint="eastAsia"/>
          <w:lang w:eastAsia="zh-CN"/>
        </w:rPr>
      </w:pPr>
    </w:p>
    <w:p w14:paraId="3FE2F646">
      <w:pPr>
        <w:rPr>
          <w:rFonts w:hint="eastAsia"/>
          <w:lang w:eastAsia="zh-CN"/>
        </w:rPr>
      </w:pPr>
      <w:r>
        <w:rPr>
          <w:rFonts w:hint="eastAsia"/>
          <w:lang w:eastAsia="zh-CN"/>
        </w:rPr>
        <w:t>本文是由懂得生活网（dongdeshenghuo.com）为大家创作</w:t>
      </w:r>
    </w:p>
    <w:p w14:paraId="2F74AA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E93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2025-08-19T12:59:27Z</dcterms:created>
  <cp:lastModifiedBy>Administrator</cp:lastModifiedBy>
  <dcterms:modified xsi:type="dcterms:W3CDTF">2025-08-19T12:59:27Z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4339B4865E334E698E5DFCECED75903C_12</vt:lpwstr>
  </property>
</Properties>
</file>