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459DC">
      <w:pPr>
        <w:rPr>
          <w:rFonts w:hint="eastAsia"/>
          <w:lang w:eastAsia="zh-CN"/>
        </w:rPr>
      </w:pPr>
      <w:bookmarkStart w:id="0" w:name="_GoBack"/>
      <w:bookmarkEnd w:id="0"/>
      <w:r>
        <w:rPr>
          <w:rFonts w:hint="eastAsia"/>
          <w:lang w:eastAsia="zh-CN"/>
        </w:rPr>
        <w:t>小学生守则2024年最新版带的拼音</w:t>
      </w:r>
    </w:p>
    <w:p w14:paraId="0F0667E8">
      <w:pPr>
        <w:rPr>
          <w:rFonts w:hint="eastAsia"/>
          <w:lang w:eastAsia="zh-CN"/>
        </w:rPr>
      </w:pPr>
      <w:r>
        <w:rPr>
          <w:rFonts w:hint="eastAsia"/>
          <w:lang w:eastAsia="zh-CN"/>
        </w:rPr>
        <w:t>随着时代的发展和社会的进步，教育部门为了更好地指导小学生的成长与发展，在2024年对《小学生守则》进行了更新。新版守则不仅在内容上更加贴合现代社会的价值观，而且特别增加了汉语拼音标注，以帮助低年级学生更好地理解和记忆。</w:t>
      </w:r>
    </w:p>
    <w:p w14:paraId="322C4CAD">
      <w:pPr>
        <w:rPr>
          <w:rFonts w:hint="eastAsia"/>
          <w:lang w:eastAsia="zh-CN"/>
        </w:rPr>
      </w:pPr>
    </w:p>
    <w:p w14:paraId="1067846F">
      <w:pPr>
        <w:rPr>
          <w:rFonts w:hint="eastAsia"/>
          <w:lang w:eastAsia="zh-CN"/>
        </w:rPr>
      </w:pPr>
    </w:p>
    <w:p w14:paraId="15EB26DD">
      <w:pPr>
        <w:rPr>
          <w:rFonts w:hint="eastAsia"/>
          <w:lang w:eastAsia="zh-CN"/>
        </w:rPr>
      </w:pPr>
      <w:r>
        <w:rPr>
          <w:rFonts w:hint="eastAsia"/>
          <w:lang w:eastAsia="zh-CN"/>
        </w:rPr>
        <w:t>新版守则的内容概览</w:t>
      </w:r>
    </w:p>
    <w:p w14:paraId="612B8C07">
      <w:pPr>
        <w:rPr>
          <w:rFonts w:hint="eastAsia"/>
          <w:lang w:eastAsia="zh-CN"/>
        </w:rPr>
      </w:pPr>
      <w:r>
        <w:rPr>
          <w:rFonts w:hint="eastAsia"/>
          <w:lang w:eastAsia="zh-CN"/>
        </w:rPr>
        <w:t>新版《小学生守则》涵盖了品德修养、学习态度、身心健康、社交礼仪等多个方面。每一条款都配有详细的拼音标注，旨在通过这种方式增强孩子们的阅读能力，同时培养他们的责任感和自律性。例如，“尊敬师长（zūn jìng shī zhǎng），团结同学（tuán jié tóng xué）”这一条款教导学生们要尊重他人，并学会与人和谐相处。</w:t>
      </w:r>
    </w:p>
    <w:p w14:paraId="729E8CDF">
      <w:pPr>
        <w:rPr>
          <w:rFonts w:hint="eastAsia"/>
          <w:lang w:eastAsia="zh-CN"/>
        </w:rPr>
      </w:pPr>
    </w:p>
    <w:p w14:paraId="69040B91">
      <w:pPr>
        <w:rPr>
          <w:rFonts w:hint="eastAsia"/>
          <w:lang w:eastAsia="zh-CN"/>
        </w:rPr>
      </w:pPr>
    </w:p>
    <w:p w14:paraId="736BEFA1">
      <w:pPr>
        <w:rPr>
          <w:rFonts w:hint="eastAsia"/>
          <w:lang w:eastAsia="zh-CN"/>
        </w:rPr>
      </w:pPr>
      <w:r>
        <w:rPr>
          <w:rFonts w:hint="eastAsia"/>
          <w:lang w:eastAsia="zh-CN"/>
        </w:rPr>
        <w:t>品德修养的重要性</w:t>
      </w:r>
    </w:p>
    <w:p w14:paraId="0BA56825">
      <w:pPr>
        <w:rPr>
          <w:rFonts w:hint="eastAsia"/>
          <w:lang w:eastAsia="zh-CN"/>
        </w:rPr>
      </w:pPr>
      <w:r>
        <w:rPr>
          <w:rFonts w:hint="eastAsia"/>
          <w:lang w:eastAsia="zh-CN"/>
        </w:rPr>
        <w:t>在新守则中，品德修养占据了非常重要的位置。“诚实守信（chéng shí shǒu xìn），助人为乐（zhù rén wéi lè）”等条款强调了诚信和善良行为的重要性。这些价值观是社会和谐的基础，从小培养孩子们形成正确的道德观念，对于他们未来成为有责任心的社会成员至关重要。</w:t>
      </w:r>
    </w:p>
    <w:p w14:paraId="5C997F18">
      <w:pPr>
        <w:rPr>
          <w:rFonts w:hint="eastAsia"/>
          <w:lang w:eastAsia="zh-CN"/>
        </w:rPr>
      </w:pPr>
    </w:p>
    <w:p w14:paraId="0F51EBC5">
      <w:pPr>
        <w:rPr>
          <w:rFonts w:hint="eastAsia"/>
          <w:lang w:eastAsia="zh-CN"/>
        </w:rPr>
      </w:pPr>
    </w:p>
    <w:p w14:paraId="74A9947F">
      <w:pPr>
        <w:rPr>
          <w:rFonts w:hint="eastAsia"/>
          <w:lang w:eastAsia="zh-CN"/>
        </w:rPr>
      </w:pPr>
      <w:r>
        <w:rPr>
          <w:rFonts w:hint="eastAsia"/>
          <w:lang w:eastAsia="zh-CN"/>
        </w:rPr>
        <w:t>学习习惯的养成</w:t>
      </w:r>
    </w:p>
    <w:p w14:paraId="797DB3B3">
      <w:pPr>
        <w:rPr>
          <w:rFonts w:hint="eastAsia"/>
          <w:lang w:eastAsia="zh-CN"/>
        </w:rPr>
      </w:pPr>
      <w:r>
        <w:rPr>
          <w:rFonts w:hint="eastAsia"/>
          <w:lang w:eastAsia="zh-CN"/>
        </w:rPr>
        <w:t>除了品德方面的教育，新守则也十分重视学习习惯的养成。“勤奋学习（qín fèn xué xí），勇于探索（yǒng yú tàn suǒ）”，鼓励学生们积极主动地获取知识，培养探究精神。通过这样的引导，可以激发孩子们的学习兴趣，帮助他们在学术道路上走得更远。</w:t>
      </w:r>
    </w:p>
    <w:p w14:paraId="73D637F2">
      <w:pPr>
        <w:rPr>
          <w:rFonts w:hint="eastAsia"/>
          <w:lang w:eastAsia="zh-CN"/>
        </w:rPr>
      </w:pPr>
    </w:p>
    <w:p w14:paraId="55A4720F">
      <w:pPr>
        <w:rPr>
          <w:rFonts w:hint="eastAsia"/>
          <w:lang w:eastAsia="zh-CN"/>
        </w:rPr>
      </w:pPr>
    </w:p>
    <w:p w14:paraId="6A6E0B4E">
      <w:pPr>
        <w:rPr>
          <w:rFonts w:hint="eastAsia"/>
          <w:lang w:eastAsia="zh-CN"/>
        </w:rPr>
      </w:pPr>
      <w:r>
        <w:rPr>
          <w:rFonts w:hint="eastAsia"/>
          <w:lang w:eastAsia="zh-CN"/>
        </w:rPr>
        <w:t>关注身心健康</w:t>
      </w:r>
    </w:p>
    <w:p w14:paraId="2DD7747B">
      <w:pPr>
        <w:rPr>
          <w:rFonts w:hint="eastAsia"/>
          <w:lang w:eastAsia="zh-CN"/>
        </w:rPr>
      </w:pPr>
      <w:r>
        <w:rPr>
          <w:rFonts w:hint="eastAsia"/>
          <w:lang w:eastAsia="zh-CN"/>
        </w:rPr>
        <w:t>身体健康和心理健康同样受到新守则的关注。“热爱运动（rè ài yùn dòng），保持乐观（bǎo chí lè guān）”，提醒学生们不仅要注重身体锻炼，也要维持良好的心态。健康的身体是实现梦想的前提，而积极的心态则是克服困难的关键。</w:t>
      </w:r>
    </w:p>
    <w:p w14:paraId="5A2DF05C">
      <w:pPr>
        <w:rPr>
          <w:rFonts w:hint="eastAsia"/>
          <w:lang w:eastAsia="zh-CN"/>
        </w:rPr>
      </w:pPr>
    </w:p>
    <w:p w14:paraId="04D480F1">
      <w:pPr>
        <w:rPr>
          <w:rFonts w:hint="eastAsia"/>
          <w:lang w:eastAsia="zh-CN"/>
        </w:rPr>
      </w:pPr>
    </w:p>
    <w:p w14:paraId="3A0FE4C0">
      <w:pPr>
        <w:rPr>
          <w:rFonts w:hint="eastAsia"/>
          <w:lang w:eastAsia="zh-CN"/>
        </w:rPr>
      </w:pPr>
      <w:r>
        <w:rPr>
          <w:rFonts w:hint="eastAsia"/>
          <w:lang w:eastAsia="zh-CN"/>
        </w:rPr>
        <w:t>社交礼仪与团队合作</w:t>
      </w:r>
    </w:p>
    <w:p w14:paraId="1452C36A">
      <w:pPr>
        <w:rPr>
          <w:rFonts w:hint="eastAsia"/>
          <w:lang w:eastAsia="zh-CN"/>
        </w:rPr>
      </w:pPr>
      <w:r>
        <w:rPr>
          <w:rFonts w:hint="eastAsia"/>
          <w:lang w:eastAsia="zh-CN"/>
        </w:rPr>
        <w:t>新守则还强调了社交礼仪和团队合作的重要性。“礼貌待人（lǐ mào dài rén），善于合作（shàn yú hé zuò）”教会孩子们如何与他人交往，怎样在团队中发挥自己的作用。这不仅是个人素质的体现，也是现代社会对人才的基本要求之一。</w:t>
      </w:r>
    </w:p>
    <w:p w14:paraId="7AC7F0ED">
      <w:pPr>
        <w:rPr>
          <w:rFonts w:hint="eastAsia"/>
          <w:lang w:eastAsia="zh-CN"/>
        </w:rPr>
      </w:pPr>
    </w:p>
    <w:p w14:paraId="5EB6B22A">
      <w:pPr>
        <w:rPr>
          <w:rFonts w:hint="eastAsia"/>
          <w:lang w:eastAsia="zh-CN"/>
        </w:rPr>
      </w:pPr>
    </w:p>
    <w:p w14:paraId="51E32756">
      <w:pPr>
        <w:rPr>
          <w:rFonts w:hint="eastAsia"/>
          <w:lang w:eastAsia="zh-CN"/>
        </w:rPr>
      </w:pPr>
      <w:r>
        <w:rPr>
          <w:rFonts w:hint="eastAsia"/>
          <w:lang w:eastAsia="zh-CN"/>
        </w:rPr>
        <w:t>最后的总结</w:t>
      </w:r>
    </w:p>
    <w:p w14:paraId="56AD13FC">
      <w:pPr>
        <w:rPr>
          <w:rFonts w:hint="eastAsia"/>
          <w:lang w:eastAsia="zh-CN"/>
        </w:rPr>
      </w:pPr>
      <w:r>
        <w:rPr>
          <w:rFonts w:hint="eastAsia"/>
          <w:lang w:eastAsia="zh-CN"/>
        </w:rPr>
        <w:t>《小学生守则2024年最新版》通过对品德、学习、健康、社交等方面的全面覆盖，为小学生的全面发展提供了指导方向。带有拼音的设计更是考虑到了低龄儿童的学习特点，有助于他们早期的语言发展和规则意识的形成。让我们一起期待，遵循这份守则的孩子们能够成长为既有智慧又有品德的新时代好少年。</w:t>
      </w:r>
    </w:p>
    <w:p w14:paraId="0EAAFF30">
      <w:pPr>
        <w:rPr>
          <w:rFonts w:hint="eastAsia"/>
          <w:lang w:eastAsia="zh-CN"/>
        </w:rPr>
      </w:pPr>
    </w:p>
    <w:p w14:paraId="762AAADF">
      <w:pPr>
        <w:rPr>
          <w:rFonts w:hint="eastAsia"/>
          <w:lang w:eastAsia="zh-CN"/>
        </w:rPr>
      </w:pPr>
      <w:r>
        <w:rPr>
          <w:rFonts w:hint="eastAsia"/>
          <w:lang w:eastAsia="zh-CN"/>
        </w:rPr>
        <w:t>本文是由懂得生活网（dongdeshenghuo.com）为大家创作</w:t>
      </w:r>
    </w:p>
    <w:p w14:paraId="34DC5C6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B03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2025-08-19T12:58:59Z</dcterms:created>
  <cp:lastModifiedBy>Administrator</cp:lastModifiedBy>
  <dcterms:modified xsi:type="dcterms:W3CDTF">2025-08-19T12:58:59Z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06B3BD4855C24DF0B28BFCBE8B15E282_12</vt:lpwstr>
  </property>
</Properties>
</file>