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04CAB">
      <w:pPr>
        <w:rPr>
          <w:rFonts w:hint="eastAsia"/>
          <w:lang w:eastAsia="zh-CN"/>
        </w:rPr>
      </w:pPr>
      <w:bookmarkStart w:id="0" w:name="_GoBack"/>
      <w:bookmarkEnd w:id="0"/>
      <w:r>
        <w:rPr>
          <w:rFonts w:hint="eastAsia"/>
          <w:lang w:eastAsia="zh-CN"/>
        </w:rPr>
        <w:t>将进酒A4版打印版带的拼音：传承经典，创新呈现</w:t>
      </w:r>
    </w:p>
    <w:p w14:paraId="77D374E6">
      <w:pPr>
        <w:rPr>
          <w:rFonts w:hint="eastAsia"/>
          <w:lang w:eastAsia="zh-CN"/>
        </w:rPr>
      </w:pPr>
      <w:r>
        <w:rPr>
          <w:rFonts w:hint="eastAsia"/>
          <w:lang w:eastAsia="zh-CN"/>
        </w:rPr>
        <w:t>《将进酒》作为唐代大诗人李白的一首脍炙人口的诗作，以其豪放的情感、深邃的思想和优美的语言风格深受广大读者的喜爱。为了更好地满足现代读者对古典文学的学习与欣赏需求，特别推出了《将进酒A4版打印版带的拼音》版本。这一版本不仅保留了原作的经典韵味，还通过添加汉语拼音的方式，为读者提供了更加便捷的学习途径。</w:t>
      </w:r>
    </w:p>
    <w:p w14:paraId="353162CC">
      <w:pPr>
        <w:rPr>
          <w:rFonts w:hint="eastAsia"/>
          <w:lang w:eastAsia="zh-CN"/>
        </w:rPr>
      </w:pPr>
    </w:p>
    <w:p w14:paraId="482CE253">
      <w:pPr>
        <w:rPr>
          <w:rFonts w:hint="eastAsia"/>
          <w:lang w:eastAsia="zh-CN"/>
        </w:rPr>
      </w:pPr>
    </w:p>
    <w:p w14:paraId="2A5A601C">
      <w:pPr>
        <w:rPr>
          <w:rFonts w:hint="eastAsia"/>
          <w:lang w:eastAsia="zh-CN"/>
        </w:rPr>
      </w:pPr>
      <w:r>
        <w:rPr>
          <w:rFonts w:hint="eastAsia"/>
          <w:lang w:eastAsia="zh-CN"/>
        </w:rPr>
        <w:t>拼音辅助阅读：跨越文字障碍的桥梁</w:t>
      </w:r>
    </w:p>
    <w:p w14:paraId="4EC450E1">
      <w:pPr>
        <w:rPr>
          <w:rFonts w:hint="eastAsia"/>
          <w:lang w:eastAsia="zh-CN"/>
        </w:rPr>
      </w:pPr>
      <w:r>
        <w:rPr>
          <w:rFonts w:hint="eastAsia"/>
          <w:lang w:eastAsia="zh-CN"/>
        </w:rPr>
        <w:t>对于许多热爱古典文学但又担心古文理解难度的读者来说，《将进酒A4版打印版带的拼音》提供了一个完美的解决方案。通过在每一句古文中附加准确的拼音标注，即使是初学者也能轻松跟随原文朗读，感受诗歌的韵律美。这种设计尤其适合于学生群体以及对中国古典文学感兴趣的外国友人，帮助他们更直观地理解和体验到中国传统文化的魅力。</w:t>
      </w:r>
    </w:p>
    <w:p w14:paraId="7C9CEFE2">
      <w:pPr>
        <w:rPr>
          <w:rFonts w:hint="eastAsia"/>
          <w:lang w:eastAsia="zh-CN"/>
        </w:rPr>
      </w:pPr>
    </w:p>
    <w:p w14:paraId="633B1C55">
      <w:pPr>
        <w:rPr>
          <w:rFonts w:hint="eastAsia"/>
          <w:lang w:eastAsia="zh-CN"/>
        </w:rPr>
      </w:pPr>
    </w:p>
    <w:p w14:paraId="636B08BE">
      <w:pPr>
        <w:rPr>
          <w:rFonts w:hint="eastAsia"/>
          <w:lang w:eastAsia="zh-CN"/>
        </w:rPr>
      </w:pPr>
      <w:r>
        <w:rPr>
          <w:rFonts w:hint="eastAsia"/>
          <w:lang w:eastAsia="zh-CN"/>
        </w:rPr>
        <w:t>精心排版设计：视觉享受与实用性兼具</w:t>
      </w:r>
    </w:p>
    <w:p w14:paraId="0D5EEB81">
      <w:pPr>
        <w:rPr>
          <w:rFonts w:hint="eastAsia"/>
          <w:lang w:eastAsia="zh-CN"/>
        </w:rPr>
      </w:pPr>
      <w:r>
        <w:rPr>
          <w:rFonts w:hint="eastAsia"/>
          <w:lang w:eastAsia="zh-CN"/>
        </w:rPr>
        <w:t>考虑到现代人的阅读习惯，《将进酒A4版打印版带的拼音》采用了A4纸张大小的标准尺寸进行排版设计。整体布局简洁大方，字体清晰易读，行间距适中，确保长时间阅读也不会感到疲劳。在每一页下方还设有注释栏，详细解释了一些难懂词汇和典故背景知识，使读者能够在欣赏诗歌的深入了解到更多相关文化信息。</w:t>
      </w:r>
    </w:p>
    <w:p w14:paraId="7E0346BE">
      <w:pPr>
        <w:rPr>
          <w:rFonts w:hint="eastAsia"/>
          <w:lang w:eastAsia="zh-CN"/>
        </w:rPr>
      </w:pPr>
    </w:p>
    <w:p w14:paraId="768EFD7C">
      <w:pPr>
        <w:rPr>
          <w:rFonts w:hint="eastAsia"/>
          <w:lang w:eastAsia="zh-CN"/>
        </w:rPr>
      </w:pPr>
    </w:p>
    <w:p w14:paraId="621CC7FC">
      <w:pPr>
        <w:rPr>
          <w:rFonts w:hint="eastAsia"/>
          <w:lang w:eastAsia="zh-CN"/>
        </w:rPr>
      </w:pPr>
      <w:r>
        <w:rPr>
          <w:rFonts w:hint="eastAsia"/>
          <w:lang w:eastAsia="zh-CN"/>
        </w:rPr>
        <w:t>促进文化交流：从书页到心灵的对话</w:t>
      </w:r>
    </w:p>
    <w:p w14:paraId="271E4F94">
      <w:pPr>
        <w:rPr>
          <w:rFonts w:hint="eastAsia"/>
          <w:lang w:eastAsia="zh-CN"/>
        </w:rPr>
      </w:pPr>
      <w:r>
        <w:rPr>
          <w:rFonts w:hint="eastAsia"/>
          <w:lang w:eastAsia="zh-CN"/>
        </w:rPr>
        <w:t>《将进酒A4版打印版带的拼音》不仅仅是一本书籍，更是连接古今中外文化的一座桥梁。它鼓励人们穿越时空，与古代伟大诗人进行心灵上的交流与对话。无论是用于个人学习还是教学参考，这个版本都展现出了其独特的价值。通过这样一种形式，让更多的人能够走近并爱上中国古典文学，促进了中华优秀传统文化在全球范围内的传播与发展。</w:t>
      </w:r>
    </w:p>
    <w:p w14:paraId="6E5B8EA0">
      <w:pPr>
        <w:rPr>
          <w:rFonts w:hint="eastAsia"/>
          <w:lang w:eastAsia="zh-CN"/>
        </w:rPr>
      </w:pPr>
    </w:p>
    <w:p w14:paraId="2C9B11FF">
      <w:pPr>
        <w:rPr>
          <w:rFonts w:hint="eastAsia"/>
          <w:lang w:eastAsia="zh-CN"/>
        </w:rPr>
      </w:pPr>
    </w:p>
    <w:p w14:paraId="00A64410">
      <w:pPr>
        <w:rPr>
          <w:rFonts w:hint="eastAsia"/>
          <w:lang w:eastAsia="zh-CN"/>
        </w:rPr>
      </w:pPr>
      <w:r>
        <w:rPr>
          <w:rFonts w:hint="eastAsia"/>
          <w:lang w:eastAsia="zh-CN"/>
        </w:rPr>
        <w:t>最后的总结</w:t>
      </w:r>
    </w:p>
    <w:p w14:paraId="1D2C38EB">
      <w:pPr>
        <w:rPr>
          <w:rFonts w:hint="eastAsia"/>
          <w:lang w:eastAsia="zh-CN"/>
        </w:rPr>
      </w:pPr>
      <w:r>
        <w:rPr>
          <w:rFonts w:hint="eastAsia"/>
          <w:lang w:eastAsia="zh-CN"/>
        </w:rPr>
        <w:t>《将进酒A4版打印版带的拼音》凭借其精心的设计理念、实用的功能设置以及深厚的文化内涵，成为了学习和欣赏《将进酒》这部经典之作的理想选择。它不仅有助于提高读者的语言能力，更重要的是，能够让每一位读者都能深刻体会到这首千古绝唱背后所蕴含的无尽魅力。无论你是古典文学爱好者，还是希望了解中国文化的朋友，都不妨尝试一下这个特别版本，相信会给你带来不一样的阅读体验。</w:t>
      </w:r>
    </w:p>
    <w:p w14:paraId="471A0E36">
      <w:pPr>
        <w:rPr>
          <w:rFonts w:hint="eastAsia"/>
          <w:lang w:eastAsia="zh-CN"/>
        </w:rPr>
      </w:pPr>
    </w:p>
    <w:p w14:paraId="3D3925C7">
      <w:pPr>
        <w:rPr>
          <w:rFonts w:hint="eastAsia"/>
          <w:lang w:eastAsia="zh-CN"/>
        </w:rPr>
      </w:pPr>
      <w:r>
        <w:rPr>
          <w:rFonts w:hint="eastAsia"/>
          <w:lang w:eastAsia="zh-CN"/>
        </w:rPr>
        <w:t>本文是由懂得生活网（dongdeshenghuo.com）为大家创作</w:t>
      </w:r>
    </w:p>
    <w:p w14:paraId="1D2CB49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10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2025-08-19T13:33:12Z</dcterms:created>
  <cp:lastModifiedBy>Administrator</cp:lastModifiedBy>
  <dcterms:modified xsi:type="dcterms:W3CDTF">2025-08-19T13:33:12Z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2153CE433E9A490996D6E43ECF2BBD5E_12</vt:lpwstr>
  </property>
</Properties>
</file>