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D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将登太行雪满山的拼音</w:t>
      </w:r>
    </w:p>
    <w:p w14:paraId="7CE7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“将登太行雪满山”的拼音是：“jiāng dēng tài háng xuě mǎn shān”。这句诗出自唐代诗人李白的《行路难·其一》，全诗为“金樽清酒斗十千，玉盘珍羞直万钱。停杯投箸不能食，拔剑四顾心茫然。欲渡黄河冰塞川，将登太行雪满山。闲来垂钓碧溪上，忽复乘舟梦日边。行路难！行路难！多歧路，今安在？长风破浪会有时，直挂云帆济沧海。”这句诗以形象的描写，生动地展现了诗人在人生道路上遭遇的重重阻碍。</w:t>
      </w:r>
    </w:p>
    <w:p w14:paraId="5830B441">
      <w:pPr>
        <w:rPr>
          <w:rFonts w:hint="eastAsia"/>
          <w:lang w:eastAsia="zh-CN"/>
        </w:rPr>
      </w:pPr>
    </w:p>
    <w:p w14:paraId="0921F3A5">
      <w:pPr>
        <w:rPr>
          <w:rFonts w:hint="eastAsia"/>
          <w:lang w:eastAsia="zh-CN"/>
        </w:rPr>
      </w:pPr>
    </w:p>
    <w:p w14:paraId="5954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诗句的字面解读</w:t>
      </w:r>
    </w:p>
    <w:p w14:paraId="076C1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将登太行雪满山”描述了诗人正要登上太行山，却遭遇大雪封山的情景。“将”表示将要、准备，“登”是攀登，“太行”是中国著名的山脉，而“雪满山”则描绘出山上满是积雪的景象。这一画面极具视觉冲击力，让人感受到大自然的强大力量和不可抗拒性。太行山脉地势险峻，本身就给登山带来了很大的困难，再加上大雪的阻碍，更是难上加难。</w:t>
      </w:r>
    </w:p>
    <w:p w14:paraId="7094E6E4">
      <w:pPr>
        <w:rPr>
          <w:rFonts w:hint="eastAsia"/>
          <w:lang w:eastAsia="zh-CN"/>
        </w:rPr>
      </w:pPr>
    </w:p>
    <w:p w14:paraId="5FC98A6C">
      <w:pPr>
        <w:rPr>
          <w:rFonts w:hint="eastAsia"/>
          <w:lang w:eastAsia="zh-CN"/>
        </w:rPr>
      </w:pPr>
    </w:p>
    <w:p w14:paraId="406D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诗句的深层寓意</w:t>
      </w:r>
    </w:p>
    <w:p w14:paraId="2412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的语境中，“将登太行雪满山”具有深刻的象征意义。它象征着诗人在追求理想和抱负的道路上遭遇了重重困难和挫折。李白一生渴望在政治上有所作为，却一直得不到重用，实现自己的政治理想。这句诗就如同他内心苦闷与无奈的呐喊，反映出他在人生道路上所面临的重重困境，就像想要登上太行山却被满山大雪阻挡一样。</w:t>
      </w:r>
    </w:p>
    <w:p w14:paraId="3917702D">
      <w:pPr>
        <w:rPr>
          <w:rFonts w:hint="eastAsia"/>
          <w:lang w:eastAsia="zh-CN"/>
        </w:rPr>
      </w:pPr>
    </w:p>
    <w:p w14:paraId="6182C430">
      <w:pPr>
        <w:rPr>
          <w:rFonts w:hint="eastAsia"/>
          <w:lang w:eastAsia="zh-CN"/>
        </w:rPr>
      </w:pPr>
    </w:p>
    <w:p w14:paraId="665A5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诗句的艺术效果</w:t>
      </w:r>
    </w:p>
    <w:p w14:paraId="720C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表现手法上来说，“将登太行雪满山”运用了比兴的手法。诗人先言他物以引起所咏之词，通过描写太行山雪景这一自然现象，引出自己内心的感慨和对人生的思考。这种手法使得诗句更加含蓄蕴藉，富有感染力。用“雪满山”来比喻困境，生动形象，让读者能够更加直观地感受到诗人的艰难处境。与其他诗句相互映衬，共同营造出一种悲壮而又豪迈的氛围。</w:t>
      </w:r>
    </w:p>
    <w:p w14:paraId="2DD46959">
      <w:pPr>
        <w:rPr>
          <w:rFonts w:hint="eastAsia"/>
          <w:lang w:eastAsia="zh-CN"/>
        </w:rPr>
      </w:pPr>
    </w:p>
    <w:p w14:paraId="18E78A6D">
      <w:pPr>
        <w:rPr>
          <w:rFonts w:hint="eastAsia"/>
          <w:lang w:eastAsia="zh-CN"/>
        </w:rPr>
      </w:pPr>
    </w:p>
    <w:p w14:paraId="5B18E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诗句的影响</w:t>
      </w:r>
    </w:p>
    <w:p w14:paraId="1B608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登太行雪满山”这句诗不仅在当时引起了人们的共鸣，在后世也广为传颂。它成为了表达人生困境和挫折的经典名句，激励着无数人勇敢面对生活中的困难。许多人在遭遇挫折时，都会联想到这句诗，从中汲取力量，坚定自己继续前行的决心。它的存在丰富了中华文化的宝库，展现了中国古典诗歌独特的魅力和深厚的思想内涵。</w:t>
      </w:r>
    </w:p>
    <w:p w14:paraId="42647B86">
      <w:pPr>
        <w:rPr>
          <w:rFonts w:hint="eastAsia"/>
          <w:lang w:eastAsia="zh-CN"/>
        </w:rPr>
      </w:pPr>
    </w:p>
    <w:p w14:paraId="004D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9A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2025-08-19T13:33:11Z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DD7E4513075840718698EEA5B94A6AAC_12</vt:lpwstr>
  </property>
</Properties>
</file>