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0F4D" w14:textId="77777777" w:rsidR="006239D9" w:rsidRDefault="006239D9">
      <w:pPr>
        <w:rPr>
          <w:rFonts w:hint="eastAsia"/>
        </w:rPr>
      </w:pPr>
      <w:r>
        <w:rPr>
          <w:rFonts w:hint="eastAsia"/>
        </w:rPr>
        <w:t>寡人之于国也的拼音版</w:t>
      </w:r>
    </w:p>
    <w:p w14:paraId="2380179E" w14:textId="77777777" w:rsidR="006239D9" w:rsidRDefault="006239D9">
      <w:pPr>
        <w:rPr>
          <w:rFonts w:hint="eastAsia"/>
        </w:rPr>
      </w:pPr>
      <w:r>
        <w:rPr>
          <w:rFonts w:hint="eastAsia"/>
        </w:rPr>
        <w:t>《寡人之于国也》是《孟子·梁惠王上》中的一章，是表现孟子“仁政”思想的文章之一。文章记述了孟子与梁惠王的对话，围绕“民不加多”的问题展开讨论，阐述了孟子“仁政”的具体内容，并在一定程度上揭露了社会的不平等。下面让我们以拼音版的形式，来一同领略这篇经典之作的魅力。</w:t>
      </w:r>
    </w:p>
    <w:p w14:paraId="7A31CF83" w14:textId="77777777" w:rsidR="006239D9" w:rsidRDefault="006239D9">
      <w:pPr>
        <w:rPr>
          <w:rFonts w:hint="eastAsia"/>
        </w:rPr>
      </w:pPr>
    </w:p>
    <w:p w14:paraId="779D8D1C" w14:textId="77777777" w:rsidR="006239D9" w:rsidRDefault="006239D9">
      <w:pPr>
        <w:rPr>
          <w:rFonts w:hint="eastAsia"/>
        </w:rPr>
      </w:pPr>
    </w:p>
    <w:p w14:paraId="6D482B8C" w14:textId="77777777" w:rsidR="006239D9" w:rsidRDefault="006239D9">
      <w:pPr>
        <w:rPr>
          <w:rFonts w:hint="eastAsia"/>
        </w:rPr>
      </w:pPr>
      <w:r>
        <w:rPr>
          <w:rFonts w:hint="eastAsia"/>
        </w:rPr>
        <w:t>文章背景与主题（bào zhǐ bèi jǐng yǔ zhǔ tí）</w:t>
      </w:r>
    </w:p>
    <w:p w14:paraId="7D81827C" w14:textId="77777777" w:rsidR="006239D9" w:rsidRDefault="006239D9">
      <w:pPr>
        <w:rPr>
          <w:rFonts w:hint="eastAsia"/>
        </w:rPr>
      </w:pPr>
      <w:r>
        <w:rPr>
          <w:rFonts w:hint="eastAsia"/>
        </w:rPr>
        <w:t>《寡人之于国也》的背景是战国时期，各国纷争不断，百姓生活困苦。梁惠王一心想使国家强大，扩充疆土，但面对“民不加多”的困境，感到十分困惑。孟子则在此时与梁惠王会面，试图通过对话引导他实行仁政，解决民生问题，实现国家的繁荣昌盛。主题围绕着如何使民增多、如何治理国家展开，孟子的思想贯穿其中。</w:t>
      </w:r>
    </w:p>
    <w:p w14:paraId="48937BD0" w14:textId="77777777" w:rsidR="006239D9" w:rsidRDefault="006239D9">
      <w:pPr>
        <w:rPr>
          <w:rFonts w:hint="eastAsia"/>
        </w:rPr>
      </w:pPr>
    </w:p>
    <w:p w14:paraId="23227FBC" w14:textId="77777777" w:rsidR="006239D9" w:rsidRDefault="006239D9">
      <w:pPr>
        <w:rPr>
          <w:rFonts w:hint="eastAsia"/>
        </w:rPr>
      </w:pPr>
    </w:p>
    <w:p w14:paraId="59A2AFD7" w14:textId="77777777" w:rsidR="006239D9" w:rsidRDefault="006239D9">
      <w:pPr>
        <w:rPr>
          <w:rFonts w:hint="eastAsia"/>
        </w:rPr>
      </w:pPr>
      <w:r>
        <w:rPr>
          <w:rFonts w:hint="eastAsia"/>
        </w:rPr>
        <w:t>具体内容拼音解读（jù tǐ nèi róng pīn yīn jiě dú）</w:t>
      </w:r>
    </w:p>
    <w:p w14:paraId="42EE8A44" w14:textId="77777777" w:rsidR="006239D9" w:rsidRDefault="006239D9">
      <w:pPr>
        <w:rPr>
          <w:rFonts w:hint="eastAsia"/>
        </w:rPr>
      </w:pPr>
      <w:r>
        <w:rPr>
          <w:rFonts w:hint="eastAsia"/>
        </w:rPr>
        <w:t>文中开篇，梁惠王说：“寡人之于国也，尽心焉耳矣。河内凶，则移其民于河东，移其粟于河内；河东凶亦然。察邻国之政，无如寡人之用心者。邻国之民不加少，寡人之民不加多，何也？” （guǎ rén zhī yú guó yě ，jìn xīn yān ěr yǐ 。hé nèi xiōng ，zé yí qí mín yú hé dōng ，yí qí sù yú hé nèi ；hé dōng xiōng yì rán 。chá lín guó zhī zhèng ，wú rú guǎ rén zhī yòng xīn zhě 。lín guó zhī mín bù jiā shǎo ，guǎ rén zhī mín bù jiā duō ，hé yě？）意思是梁惠王自认为对国家已经很尽心了，面对灾荒能采取措施，但邻国百姓没减少，自己的百姓没增多，不禁发问。</w:t>
      </w:r>
    </w:p>
    <w:p w14:paraId="7FA3E595" w14:textId="77777777" w:rsidR="006239D9" w:rsidRDefault="006239D9">
      <w:pPr>
        <w:rPr>
          <w:rFonts w:hint="eastAsia"/>
        </w:rPr>
      </w:pPr>
    </w:p>
    <w:p w14:paraId="4993EF47" w14:textId="77777777" w:rsidR="006239D9" w:rsidRDefault="006239D9">
      <w:pPr>
        <w:rPr>
          <w:rFonts w:hint="eastAsia"/>
        </w:rPr>
      </w:pPr>
    </w:p>
    <w:p w14:paraId="67D3B08D" w14:textId="77777777" w:rsidR="006239D9" w:rsidRDefault="006239D9">
      <w:pPr>
        <w:rPr>
          <w:rFonts w:hint="eastAsia"/>
        </w:rPr>
      </w:pPr>
      <w:r>
        <w:rPr>
          <w:rFonts w:hint="eastAsia"/>
        </w:rPr>
        <w:t>孟子以“王好战，请以战喻”（wáng hǎo zhàn ，qǐng yǐ zhàn yù）作答，用五十步笑百步的比喻，委婉指出梁惠王的政策与邻国相比并无本质区别。接着提出“不违农时，谷不可胜食也；数罟不入洿池，鱼鳖不可胜食也；斧斤以时入山林，材木不可胜用也” （bù wéi nóng shí ，gǔ bù kě shèng shí yě ；shù gǔ bù rù wū chí ，yú biē bù kě shèng shí yě ；fǔ jīn yǐ shí rù shān lín ，cái mù bù kě shèng yòng yě），强调遵循自然规律发展农业等的重要性，指出这才是使民增多的根本。</w:t>
      </w:r>
    </w:p>
    <w:p w14:paraId="2197A1EC" w14:textId="77777777" w:rsidR="006239D9" w:rsidRDefault="006239D9">
      <w:pPr>
        <w:rPr>
          <w:rFonts w:hint="eastAsia"/>
        </w:rPr>
      </w:pPr>
    </w:p>
    <w:p w14:paraId="14342328" w14:textId="77777777" w:rsidR="006239D9" w:rsidRDefault="006239D9">
      <w:pPr>
        <w:rPr>
          <w:rFonts w:hint="eastAsia"/>
        </w:rPr>
      </w:pPr>
    </w:p>
    <w:p w14:paraId="2F40E0F1" w14:textId="77777777" w:rsidR="006239D9" w:rsidRDefault="006239D9">
      <w:pPr>
        <w:rPr>
          <w:rFonts w:hint="eastAsia"/>
        </w:rPr>
      </w:pPr>
      <w:r>
        <w:rPr>
          <w:rFonts w:hint="eastAsia"/>
        </w:rPr>
        <w:t>仁政思想与现实意义（rén zhèng sī xiǎng yǔ xiàn shí yì yì）</w:t>
      </w:r>
    </w:p>
    <w:p w14:paraId="775ED357" w14:textId="77777777" w:rsidR="006239D9" w:rsidRDefault="006239D9">
      <w:pPr>
        <w:rPr>
          <w:rFonts w:hint="eastAsia"/>
        </w:rPr>
      </w:pPr>
      <w:r>
        <w:rPr>
          <w:rFonts w:hint="eastAsia"/>
        </w:rPr>
        <w:t>孟子进一步阐述了仁政的具体措施，如“谨庠序之教，申之以孝悌之义，颁白者不负戴于道路矣”（jǐn xiáng xù zhī jiào ，shēn zhī yǐ xiào tì zhī yì ，bān bái zhě bù fù dài yú dào lù yǐ）等，通过教育等手段提高百姓素质，使社会和谐。从现实意义来看，孟子的这些思想对当今社会治理、环境保护等方面仍有借鉴价值。其强调的遵循自然规律与我们如今倡导的可持续发展理念不谋而合，而重视教育提升国民素质也是现代社会发展的重要方面 。《寡人之于国也》以其深刻的思想内涵，穿越千年仍熠熠生辉。</w:t>
      </w:r>
    </w:p>
    <w:p w14:paraId="75F02C73" w14:textId="77777777" w:rsidR="006239D9" w:rsidRDefault="006239D9">
      <w:pPr>
        <w:rPr>
          <w:rFonts w:hint="eastAsia"/>
        </w:rPr>
      </w:pPr>
    </w:p>
    <w:p w14:paraId="2C18F6BC" w14:textId="77777777" w:rsidR="006239D9" w:rsidRDefault="006239D9">
      <w:pPr>
        <w:rPr>
          <w:rFonts w:hint="eastAsia"/>
        </w:rPr>
      </w:pPr>
      <w:r>
        <w:rPr>
          <w:rFonts w:hint="eastAsia"/>
        </w:rPr>
        <w:t>本文是由懂得生活网（dongdeshenghuo.com）为大家创作</w:t>
      </w:r>
    </w:p>
    <w:p w14:paraId="6E0DB845" w14:textId="19E61DFB" w:rsidR="00820A7F" w:rsidRDefault="00820A7F"/>
    <w:sectPr w:rsidR="00820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7F"/>
    <w:rsid w:val="00277131"/>
    <w:rsid w:val="006239D9"/>
    <w:rsid w:val="0082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9DFE9-246D-4CC5-BAF3-A002C05E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A7F"/>
    <w:rPr>
      <w:rFonts w:cstheme="majorBidi"/>
      <w:color w:val="2F5496" w:themeColor="accent1" w:themeShade="BF"/>
      <w:sz w:val="28"/>
      <w:szCs w:val="28"/>
    </w:rPr>
  </w:style>
  <w:style w:type="character" w:customStyle="1" w:styleId="50">
    <w:name w:val="标题 5 字符"/>
    <w:basedOn w:val="a0"/>
    <w:link w:val="5"/>
    <w:uiPriority w:val="9"/>
    <w:semiHidden/>
    <w:rsid w:val="00820A7F"/>
    <w:rPr>
      <w:rFonts w:cstheme="majorBidi"/>
      <w:color w:val="2F5496" w:themeColor="accent1" w:themeShade="BF"/>
      <w:sz w:val="24"/>
    </w:rPr>
  </w:style>
  <w:style w:type="character" w:customStyle="1" w:styleId="60">
    <w:name w:val="标题 6 字符"/>
    <w:basedOn w:val="a0"/>
    <w:link w:val="6"/>
    <w:uiPriority w:val="9"/>
    <w:semiHidden/>
    <w:rsid w:val="00820A7F"/>
    <w:rPr>
      <w:rFonts w:cstheme="majorBidi"/>
      <w:b/>
      <w:bCs/>
      <w:color w:val="2F5496" w:themeColor="accent1" w:themeShade="BF"/>
    </w:rPr>
  </w:style>
  <w:style w:type="character" w:customStyle="1" w:styleId="70">
    <w:name w:val="标题 7 字符"/>
    <w:basedOn w:val="a0"/>
    <w:link w:val="7"/>
    <w:uiPriority w:val="9"/>
    <w:semiHidden/>
    <w:rsid w:val="00820A7F"/>
    <w:rPr>
      <w:rFonts w:cstheme="majorBidi"/>
      <w:b/>
      <w:bCs/>
      <w:color w:val="595959" w:themeColor="text1" w:themeTint="A6"/>
    </w:rPr>
  </w:style>
  <w:style w:type="character" w:customStyle="1" w:styleId="80">
    <w:name w:val="标题 8 字符"/>
    <w:basedOn w:val="a0"/>
    <w:link w:val="8"/>
    <w:uiPriority w:val="9"/>
    <w:semiHidden/>
    <w:rsid w:val="00820A7F"/>
    <w:rPr>
      <w:rFonts w:cstheme="majorBidi"/>
      <w:color w:val="595959" w:themeColor="text1" w:themeTint="A6"/>
    </w:rPr>
  </w:style>
  <w:style w:type="character" w:customStyle="1" w:styleId="90">
    <w:name w:val="标题 9 字符"/>
    <w:basedOn w:val="a0"/>
    <w:link w:val="9"/>
    <w:uiPriority w:val="9"/>
    <w:semiHidden/>
    <w:rsid w:val="00820A7F"/>
    <w:rPr>
      <w:rFonts w:eastAsiaTheme="majorEastAsia" w:cstheme="majorBidi"/>
      <w:color w:val="595959" w:themeColor="text1" w:themeTint="A6"/>
    </w:rPr>
  </w:style>
  <w:style w:type="paragraph" w:styleId="a3">
    <w:name w:val="Title"/>
    <w:basedOn w:val="a"/>
    <w:next w:val="a"/>
    <w:link w:val="a4"/>
    <w:uiPriority w:val="10"/>
    <w:qFormat/>
    <w:rsid w:val="00820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A7F"/>
    <w:pPr>
      <w:spacing w:before="160"/>
      <w:jc w:val="center"/>
    </w:pPr>
    <w:rPr>
      <w:i/>
      <w:iCs/>
      <w:color w:val="404040" w:themeColor="text1" w:themeTint="BF"/>
    </w:rPr>
  </w:style>
  <w:style w:type="character" w:customStyle="1" w:styleId="a8">
    <w:name w:val="引用 字符"/>
    <w:basedOn w:val="a0"/>
    <w:link w:val="a7"/>
    <w:uiPriority w:val="29"/>
    <w:rsid w:val="00820A7F"/>
    <w:rPr>
      <w:i/>
      <w:iCs/>
      <w:color w:val="404040" w:themeColor="text1" w:themeTint="BF"/>
    </w:rPr>
  </w:style>
  <w:style w:type="paragraph" w:styleId="a9">
    <w:name w:val="List Paragraph"/>
    <w:basedOn w:val="a"/>
    <w:uiPriority w:val="34"/>
    <w:qFormat/>
    <w:rsid w:val="00820A7F"/>
    <w:pPr>
      <w:ind w:left="720"/>
      <w:contextualSpacing/>
    </w:pPr>
  </w:style>
  <w:style w:type="character" w:styleId="aa">
    <w:name w:val="Intense Emphasis"/>
    <w:basedOn w:val="a0"/>
    <w:uiPriority w:val="21"/>
    <w:qFormat/>
    <w:rsid w:val="00820A7F"/>
    <w:rPr>
      <w:i/>
      <w:iCs/>
      <w:color w:val="2F5496" w:themeColor="accent1" w:themeShade="BF"/>
    </w:rPr>
  </w:style>
  <w:style w:type="paragraph" w:styleId="ab">
    <w:name w:val="Intense Quote"/>
    <w:basedOn w:val="a"/>
    <w:next w:val="a"/>
    <w:link w:val="ac"/>
    <w:uiPriority w:val="30"/>
    <w:qFormat/>
    <w:rsid w:val="00820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A7F"/>
    <w:rPr>
      <w:i/>
      <w:iCs/>
      <w:color w:val="2F5496" w:themeColor="accent1" w:themeShade="BF"/>
    </w:rPr>
  </w:style>
  <w:style w:type="character" w:styleId="ad">
    <w:name w:val="Intense Reference"/>
    <w:basedOn w:val="a0"/>
    <w:uiPriority w:val="32"/>
    <w:qFormat/>
    <w:rsid w:val="00820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