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0E2A5" w14:textId="77777777" w:rsidR="00BE3BBD" w:rsidRDefault="00BE3BBD">
      <w:pPr>
        <w:rPr>
          <w:rFonts w:hint="eastAsia"/>
        </w:rPr>
      </w:pPr>
    </w:p>
    <w:p w14:paraId="76DAA556" w14:textId="77777777" w:rsidR="00BE3BBD" w:rsidRDefault="00BE3BBD">
      <w:pPr>
        <w:rPr>
          <w:rFonts w:hint="eastAsia"/>
        </w:rPr>
      </w:pPr>
      <w:r>
        <w:rPr>
          <w:rFonts w:hint="eastAsia"/>
        </w:rPr>
        <w:t>富庶的拼音</w:t>
      </w:r>
    </w:p>
    <w:p w14:paraId="25157B55" w14:textId="77777777" w:rsidR="00BE3BBD" w:rsidRDefault="00BE3BBD">
      <w:pPr>
        <w:rPr>
          <w:rFonts w:hint="eastAsia"/>
        </w:rPr>
      </w:pPr>
      <w:r>
        <w:rPr>
          <w:rFonts w:hint="eastAsia"/>
        </w:rPr>
        <w:t>"富庶"的拼音是 fù shù，由两个单音节汉字组成。"富"对应声母 f，韵母 u，读作第四声，表示"丰富、充裕"；"庶"对应声母 sh，韵母 u，同样读作第四声，意为"众多、百姓"。这一词汇常用于描述地域资源丰饶、经济繁荣或人口昌盛的景象，在古籍与现代汉语中均有广泛使用，其音调铿锵有力，传递出物质与人口的双重丰足感。</w:t>
      </w:r>
    </w:p>
    <w:p w14:paraId="7970CE8C" w14:textId="77777777" w:rsidR="00BE3BBD" w:rsidRDefault="00BE3BBD">
      <w:pPr>
        <w:rPr>
          <w:rFonts w:hint="eastAsia"/>
        </w:rPr>
      </w:pPr>
    </w:p>
    <w:p w14:paraId="51A52EC6" w14:textId="77777777" w:rsidR="00BE3BBD" w:rsidRDefault="00BE3BBD">
      <w:pPr>
        <w:rPr>
          <w:rFonts w:hint="eastAsia"/>
        </w:rPr>
      </w:pPr>
    </w:p>
    <w:p w14:paraId="29AE3E7B" w14:textId="77777777" w:rsidR="00BE3BBD" w:rsidRDefault="00BE3BBD">
      <w:pPr>
        <w:rPr>
          <w:rFonts w:hint="eastAsia"/>
        </w:rPr>
      </w:pPr>
      <w:r>
        <w:rPr>
          <w:rFonts w:hint="eastAsia"/>
        </w:rPr>
        <w:t>词义解析</w:t>
      </w:r>
    </w:p>
    <w:p w14:paraId="3263D7AC" w14:textId="77777777" w:rsidR="00BE3BBD" w:rsidRDefault="00BE3BBD">
      <w:pPr>
        <w:rPr>
          <w:rFonts w:hint="eastAsia"/>
        </w:rPr>
      </w:pPr>
      <w:r>
        <w:rPr>
          <w:rFonts w:hint="eastAsia"/>
        </w:rPr>
        <w:t>"富庶"作为复合词，兼具空间广度与维度深度的意象。从空间角度，"富"凸显资源的物理丰沛，如江河灌溉的农田、矿产丰藏的山脉；"庶"延伸至人口规模及社会活力，隐喻劳作人口的聚集与技术传承的积淀。例如《后汉书》载"沃野千里，民殷国富"，此处"殷"与"富庶"同义，印证了古代对地域综合繁荣的评估标准。现代语境下，该词常被替换为"富裕"或"繁荣"，但其独特性在于同时强调物质与人文的双重富足。</w:t>
      </w:r>
    </w:p>
    <w:p w14:paraId="5F9EF7C0" w14:textId="77777777" w:rsidR="00BE3BBD" w:rsidRDefault="00BE3BBD">
      <w:pPr>
        <w:rPr>
          <w:rFonts w:hint="eastAsia"/>
        </w:rPr>
      </w:pPr>
    </w:p>
    <w:p w14:paraId="61E16F30" w14:textId="77777777" w:rsidR="00BE3BBD" w:rsidRDefault="00BE3BBD">
      <w:pPr>
        <w:rPr>
          <w:rFonts w:hint="eastAsia"/>
        </w:rPr>
      </w:pPr>
    </w:p>
    <w:p w14:paraId="067B89E1" w14:textId="77777777" w:rsidR="00BE3BBD" w:rsidRDefault="00BE3BBD">
      <w:pPr>
        <w:rPr>
          <w:rFonts w:hint="eastAsia"/>
        </w:rPr>
      </w:pPr>
      <w:r>
        <w:rPr>
          <w:rFonts w:hint="eastAsia"/>
        </w:rPr>
        <w:t>历史沿革</w:t>
      </w:r>
    </w:p>
    <w:p w14:paraId="234541D9" w14:textId="77777777" w:rsidR="00BE3BBD" w:rsidRDefault="00BE3BBD">
      <w:pPr>
        <w:rPr>
          <w:rFonts w:hint="eastAsia"/>
        </w:rPr>
      </w:pPr>
      <w:r>
        <w:rPr>
          <w:rFonts w:hint="eastAsia"/>
        </w:rPr>
        <w:t>溯源"富庶"的演变轨迹，可发现其与农耕文明的发展轨迹紧密交织。春秋战国时期，"庶"字已暗示人口数量与生产力关系，《孟子》提出"广土众民"的治国理念。至汉唐盛世，"富庶"一词频繁见诸史册，《隋书·地理志》描述关中"厥田上上，人庶丰羡"，彰显了政经中心对资源吸附能力的自信。明清商帮崛起后，商路枢纽城市如扬州借运河之利冠以"天下富庶莫过扬州"之誉，反映水文条件对经济格局的塑造作用。</w:t>
      </w:r>
    </w:p>
    <w:p w14:paraId="059A0230" w14:textId="77777777" w:rsidR="00BE3BBD" w:rsidRDefault="00BE3BBD">
      <w:pPr>
        <w:rPr>
          <w:rFonts w:hint="eastAsia"/>
        </w:rPr>
      </w:pPr>
    </w:p>
    <w:p w14:paraId="7F2E0B94" w14:textId="77777777" w:rsidR="00BE3BBD" w:rsidRDefault="00BE3BBD">
      <w:pPr>
        <w:rPr>
          <w:rFonts w:hint="eastAsia"/>
        </w:rPr>
      </w:pPr>
    </w:p>
    <w:p w14:paraId="3CE1B22E" w14:textId="77777777" w:rsidR="00BE3BBD" w:rsidRDefault="00BE3BBD">
      <w:pPr>
        <w:rPr>
          <w:rFonts w:hint="eastAsia"/>
        </w:rPr>
      </w:pPr>
      <w:r>
        <w:rPr>
          <w:rFonts w:hint="eastAsia"/>
        </w:rPr>
        <w:t>文学意象</w:t>
      </w:r>
    </w:p>
    <w:p w14:paraId="1A492499" w14:textId="77777777" w:rsidR="00BE3BBD" w:rsidRDefault="00BE3BBD">
      <w:pPr>
        <w:rPr>
          <w:rFonts w:hint="eastAsia"/>
        </w:rPr>
      </w:pPr>
      <w:r>
        <w:rPr>
          <w:rFonts w:hint="eastAsia"/>
        </w:rPr>
        <w:t>历代文人对"富庶"的描写充满诗画意境。杜牧笔下"夜泊秦淮近酒家"暗含金陵城酒肆林立的商业活力；张择端《清明上河图》中的虹桥码头，则以视觉语言诠释了汴京作为物流中心的繁华盛况。文人笔触常将富庶具象化为"朱门毓秀"""舟楫塞川"等意象群，使抽象概念获得空间叙事的生命力。元代杂剧《窦娥冤》则通过反讽手法，揭示表象富庶与社会不公的辩证关系，深化了该词的文化内涵。</w:t>
      </w:r>
    </w:p>
    <w:p w14:paraId="4029EF26" w14:textId="77777777" w:rsidR="00BE3BBD" w:rsidRDefault="00BE3BBD">
      <w:pPr>
        <w:rPr>
          <w:rFonts w:hint="eastAsia"/>
        </w:rPr>
      </w:pPr>
    </w:p>
    <w:p w14:paraId="561DC88F" w14:textId="77777777" w:rsidR="00BE3BBD" w:rsidRDefault="00BE3BBD">
      <w:pPr>
        <w:rPr>
          <w:rFonts w:hint="eastAsia"/>
        </w:rPr>
      </w:pPr>
    </w:p>
    <w:p w14:paraId="60D6972C" w14:textId="77777777" w:rsidR="00BE3BBD" w:rsidRDefault="00BE3BBD">
      <w:pPr>
        <w:rPr>
          <w:rFonts w:hint="eastAsia"/>
        </w:rPr>
      </w:pPr>
      <w:r>
        <w:rPr>
          <w:rFonts w:hint="eastAsia"/>
        </w:rPr>
        <w:t>区域差异解读</w:t>
      </w:r>
    </w:p>
    <w:p w14:paraId="30A02C7D" w14:textId="77777777" w:rsidR="00BE3BBD" w:rsidRDefault="00BE3BBD">
      <w:pPr>
        <w:rPr>
          <w:rFonts w:hint="eastAsia"/>
        </w:rPr>
      </w:pPr>
      <w:r>
        <w:rPr>
          <w:rFonts w:hint="eastAsia"/>
        </w:rPr>
        <w:t>中国幅员辽阔赋予"富庶"地域性特征差异。江南地区依托太湖水网发展出精耕农业体系，明清时期"苏湖熟，天下足"的谚语印证了农业富庶；而闽粤沿海凭借港口优势，形成"梯航万国"的商贸网络，泉州港宋元时期的瓷器外销即是明证。西北丝绸之路沿线城市如敦煌，则通过驿站贸易实现物资集散，敦煌遗书P.2005号《沙州都督府图经》记载当地"村坞相望，桑麻翳野"，展现农牧复合型经济模式催生的局部富庶。</w:t>
      </w:r>
    </w:p>
    <w:p w14:paraId="63740964" w14:textId="77777777" w:rsidR="00BE3BBD" w:rsidRDefault="00BE3BBD">
      <w:pPr>
        <w:rPr>
          <w:rFonts w:hint="eastAsia"/>
        </w:rPr>
      </w:pPr>
    </w:p>
    <w:p w14:paraId="11F86127" w14:textId="77777777" w:rsidR="00BE3BBD" w:rsidRDefault="00BE3BBD">
      <w:pPr>
        <w:rPr>
          <w:rFonts w:hint="eastAsia"/>
        </w:rPr>
      </w:pPr>
    </w:p>
    <w:p w14:paraId="0D22283C" w14:textId="77777777" w:rsidR="00BE3BBD" w:rsidRDefault="00BE3BBD">
      <w:pPr>
        <w:rPr>
          <w:rFonts w:hint="eastAsia"/>
        </w:rPr>
      </w:pPr>
      <w:r>
        <w:rPr>
          <w:rFonts w:hint="eastAsia"/>
        </w:rPr>
        <w:t>现代转型启示</w:t>
      </w:r>
    </w:p>
    <w:p w14:paraId="30F8C510" w14:textId="77777777" w:rsidR="00BE3BBD" w:rsidRDefault="00BE3BBD">
      <w:pPr>
        <w:rPr>
          <w:rFonts w:hint="eastAsia"/>
        </w:rPr>
      </w:pPr>
      <w:r>
        <w:rPr>
          <w:rFonts w:hint="eastAsia"/>
        </w:rPr>
        <w:t>当代语境下的"富庶"面临产业升级考验。传统农耕文明的"地力优势"逐渐让位于科技创新动能，浙江义乌从小商品集散地发展为全球电商枢纽即是转型范例。数字技术重构了资源分配方式，贵州大数据产业的崛起打破了区位限制，证明富庶不再局限于自然资源禀赋。可持续发展观更强调生态环境阈值，内蒙古库布其沙漠治理工程将荒漠变绿洲，创造了新的生态富庶模式，启示我们经济繁荣需与环境承载力相协调。</w:t>
      </w:r>
    </w:p>
    <w:p w14:paraId="4AA80A05" w14:textId="77777777" w:rsidR="00BE3BBD" w:rsidRDefault="00BE3BBD">
      <w:pPr>
        <w:rPr>
          <w:rFonts w:hint="eastAsia"/>
        </w:rPr>
      </w:pPr>
    </w:p>
    <w:p w14:paraId="1954B43B" w14:textId="77777777" w:rsidR="00BE3BBD" w:rsidRDefault="00BE3BBD">
      <w:pPr>
        <w:rPr>
          <w:rFonts w:hint="eastAsia"/>
        </w:rPr>
      </w:pPr>
    </w:p>
    <w:p w14:paraId="5BE45DD3" w14:textId="77777777" w:rsidR="00BE3BBD" w:rsidRDefault="00BE3BBD">
      <w:pPr>
        <w:rPr>
          <w:rFonts w:hint="eastAsia"/>
        </w:rPr>
      </w:pPr>
      <w:r>
        <w:rPr>
          <w:rFonts w:hint="eastAsia"/>
        </w:rPr>
        <w:t>跨文化比较</w:t>
      </w:r>
    </w:p>
    <w:p w14:paraId="431E3A14" w14:textId="77777777" w:rsidR="00BE3BBD" w:rsidRDefault="00BE3BBD">
      <w:pPr>
        <w:rPr>
          <w:rFonts w:hint="eastAsia"/>
        </w:rPr>
      </w:pPr>
      <w:r>
        <w:rPr>
          <w:rFonts w:hint="eastAsia"/>
        </w:rPr>
        <w:t>相较于汉语语境的"富庶"，英语"prosperous"侧重财富积累的社会维度，拉丁语"fertilis"强调土地丰饶，日语"豊か"突出生活满足感。这种语义差异折射文化价值取向：华人社会重集体繁荣，西方更关注个体致富。丝绸之路考古发现显示，汉唐商队携带的丝绸与瓷器经中亚传至罗马后，竟催生出拉丁语"serica"（丝绸）词源，印证不同文明对富庶定义的互动影响，也为全球化时代的财富观交流提供了历史注脚。</w:t>
      </w:r>
    </w:p>
    <w:p w14:paraId="161FDF41" w14:textId="77777777" w:rsidR="00BE3BBD" w:rsidRDefault="00BE3BBD">
      <w:pPr>
        <w:rPr>
          <w:rFonts w:hint="eastAsia"/>
        </w:rPr>
      </w:pPr>
    </w:p>
    <w:p w14:paraId="12BCB8F5" w14:textId="77777777" w:rsidR="00BE3BBD" w:rsidRDefault="00BE3BBD">
      <w:pPr>
        <w:rPr>
          <w:rFonts w:hint="eastAsia"/>
        </w:rPr>
      </w:pPr>
    </w:p>
    <w:p w14:paraId="232C81DC" w14:textId="77777777" w:rsidR="00BE3BBD" w:rsidRDefault="00BE3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0266F" w14:textId="6D103E22" w:rsidR="00D35A8B" w:rsidRDefault="00D35A8B"/>
    <w:sectPr w:rsidR="00D35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8B"/>
    <w:rsid w:val="00277131"/>
    <w:rsid w:val="00BE3BBD"/>
    <w:rsid w:val="00D3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E5A58-2BD8-4CE8-A845-5BF321FC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