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58FAF">
      <w:pPr>
        <w:rPr>
          <w:rFonts w:hint="eastAsia"/>
          <w:lang w:eastAsia="zh-CN"/>
        </w:rPr>
      </w:pPr>
      <w:bookmarkStart w:id="0" w:name="_GoBack"/>
      <w:bookmarkEnd w:id="0"/>
      <w:r>
        <w:rPr>
          <w:rFonts w:hint="eastAsia"/>
          <w:lang w:eastAsia="zh-CN"/>
        </w:rPr>
        <w:t>宰相拼音怎么拼写</w:t>
      </w:r>
    </w:p>
    <w:p w14:paraId="6987A2A0">
      <w:pPr>
        <w:rPr>
          <w:rFonts w:hint="eastAsia"/>
          <w:lang w:eastAsia="zh-CN"/>
        </w:rPr>
      </w:pPr>
      <w:r>
        <w:rPr>
          <w:rFonts w:hint="eastAsia"/>
          <w:lang w:eastAsia="zh-CN"/>
        </w:rPr>
        <w:t>宰相，这一中国古代官职的名称，在现代汉语中的拼音是“zǎi xiàng”。在汉语拼音体系中，“宰”对应的是“zǎi”，而“相”则为“xiàng”。汉语拼音是一种用拉丁字母标注汉字发音的方法，它对于学习中文以及汉字的正确发音具有重要意义。对于初学者来说，掌握“宰相”的准确拼音是了解和探讨中国古代政治文化的一个小而重要的步骤。</w:t>
      </w:r>
    </w:p>
    <w:p w14:paraId="0E613450">
      <w:pPr>
        <w:rPr>
          <w:rFonts w:hint="eastAsia"/>
          <w:lang w:eastAsia="zh-CN"/>
        </w:rPr>
      </w:pPr>
    </w:p>
    <w:p w14:paraId="4BB5BD9F">
      <w:pPr>
        <w:rPr>
          <w:rFonts w:hint="eastAsia"/>
          <w:lang w:eastAsia="zh-CN"/>
        </w:rPr>
      </w:pPr>
    </w:p>
    <w:p w14:paraId="6C5CFF39">
      <w:pPr>
        <w:rPr>
          <w:rFonts w:hint="eastAsia"/>
          <w:lang w:eastAsia="zh-CN"/>
        </w:rPr>
      </w:pPr>
      <w:r>
        <w:rPr>
          <w:rFonts w:hint="eastAsia"/>
          <w:lang w:eastAsia="zh-CN"/>
        </w:rPr>
        <w:t>宰相一职的历史背景</w:t>
      </w:r>
    </w:p>
    <w:p w14:paraId="29743FDF">
      <w:pPr>
        <w:rPr>
          <w:rFonts w:hint="eastAsia"/>
          <w:lang w:eastAsia="zh-CN"/>
        </w:rPr>
      </w:pPr>
      <w:r>
        <w:rPr>
          <w:rFonts w:hint="eastAsia"/>
          <w:lang w:eastAsia="zh-CN"/>
        </w:rPr>
        <w:t>在中国悠久的历史长河中，“宰相”作为最高行政官员的称呼，经历了多个朝代的变化和发展。最早可以追溯到商周时期的“太宰”，之后历经秦汉、唐宋直至明清，不同朝代对这一职位有不同的称谓，如丞相、尚书令等，但其核心职能——辅佐君王治理国家——基本保持不变。尽管“宰相”这一具体称谓并不贯穿整个中国历史，但它已经成为对中国古代最高行政长官的一种泛指。</w:t>
      </w:r>
    </w:p>
    <w:p w14:paraId="76B98E92">
      <w:pPr>
        <w:rPr>
          <w:rFonts w:hint="eastAsia"/>
          <w:lang w:eastAsia="zh-CN"/>
        </w:rPr>
      </w:pPr>
    </w:p>
    <w:p w14:paraId="2A5F48DA">
      <w:pPr>
        <w:rPr>
          <w:rFonts w:hint="eastAsia"/>
          <w:lang w:eastAsia="zh-CN"/>
        </w:rPr>
      </w:pPr>
    </w:p>
    <w:p w14:paraId="21EEC579">
      <w:pPr>
        <w:rPr>
          <w:rFonts w:hint="eastAsia"/>
          <w:lang w:eastAsia="zh-CN"/>
        </w:rPr>
      </w:pPr>
      <w:r>
        <w:rPr>
          <w:rFonts w:hint="eastAsia"/>
          <w:lang w:eastAsia="zh-CN"/>
        </w:rPr>
        <w:t>宰相与汉语拼音的关系</w:t>
      </w:r>
    </w:p>
    <w:p w14:paraId="6A2A87D8">
      <w:pPr>
        <w:rPr>
          <w:rFonts w:hint="eastAsia"/>
          <w:lang w:eastAsia="zh-CN"/>
        </w:rPr>
      </w:pPr>
      <w:r>
        <w:rPr>
          <w:rFonts w:hint="eastAsia"/>
          <w:lang w:eastAsia="zh-CN"/>
        </w:rPr>
        <w:t>随着汉语拼音的普及和国际交流的增加，“宰相”这一词汇也被更多的人所知晓。汉语拼音不仅帮助人们更准确地发音，而且有助于非汉语使用者理解汉字背后的文化含义。对于“宰相”这个词而言，通过拼音的学习，能够让更多人了解到中国古代政治体系中这个重要角色的存在及其意义。同时，这也展示了语言作为一种文化载体的重要性，汉语拼音作为一种工具，使得中华文化的传播更加广泛和深入。</w:t>
      </w:r>
    </w:p>
    <w:p w14:paraId="7B8E7F7B">
      <w:pPr>
        <w:rPr>
          <w:rFonts w:hint="eastAsia"/>
          <w:lang w:eastAsia="zh-CN"/>
        </w:rPr>
      </w:pPr>
    </w:p>
    <w:p w14:paraId="55641D24">
      <w:pPr>
        <w:rPr>
          <w:rFonts w:hint="eastAsia"/>
          <w:lang w:eastAsia="zh-CN"/>
        </w:rPr>
      </w:pPr>
    </w:p>
    <w:p w14:paraId="557CF8AA">
      <w:pPr>
        <w:rPr>
          <w:rFonts w:hint="eastAsia"/>
          <w:lang w:eastAsia="zh-CN"/>
        </w:rPr>
      </w:pPr>
      <w:r>
        <w:rPr>
          <w:rFonts w:hint="eastAsia"/>
          <w:lang w:eastAsia="zh-CN"/>
        </w:rPr>
        <w:t>汉语拼音在现代社会中的应用</w:t>
      </w:r>
    </w:p>
    <w:p w14:paraId="17957B37">
      <w:pPr>
        <w:rPr>
          <w:rFonts w:hint="eastAsia"/>
          <w:lang w:eastAsia="zh-CN"/>
        </w:rPr>
      </w:pPr>
      <w:r>
        <w:rPr>
          <w:rFonts w:hint="eastAsia"/>
          <w:lang w:eastAsia="zh-CN"/>
        </w:rPr>
        <w:t>汉语拼音不仅在教学领域发挥着巨大作用，还在日常生活、信息技术等多个方面有着广泛应用。例如，在输入法中，汉语拼音是最常用的汉字输入方式之一；在对外汉语教育中，汉语拼音也是教授外国人学习汉语的基础工具。此外，汉语拼音还用于标注中国地名、人名的拉丁化转写等方面。可以说，“宰相”拼音的学习和使用，是汉语拼音广泛用途中的一个缩影，体现了汉语拼音在促进文化交流和技术发展方面的价值。</w:t>
      </w:r>
    </w:p>
    <w:p w14:paraId="2BC6CDFD">
      <w:pPr>
        <w:rPr>
          <w:rFonts w:hint="eastAsia"/>
          <w:lang w:eastAsia="zh-CN"/>
        </w:rPr>
      </w:pPr>
    </w:p>
    <w:p w14:paraId="26738080">
      <w:pPr>
        <w:rPr>
          <w:rFonts w:hint="eastAsia"/>
          <w:lang w:eastAsia="zh-CN"/>
        </w:rPr>
      </w:pPr>
    </w:p>
    <w:p w14:paraId="123680CF">
      <w:pPr>
        <w:rPr>
          <w:rFonts w:hint="eastAsia"/>
          <w:lang w:eastAsia="zh-CN"/>
        </w:rPr>
      </w:pPr>
      <w:r>
        <w:rPr>
          <w:rFonts w:hint="eastAsia"/>
          <w:lang w:eastAsia="zh-CN"/>
        </w:rPr>
        <w:t>结语</w:t>
      </w:r>
    </w:p>
    <w:p w14:paraId="31E3E394">
      <w:pPr>
        <w:rPr>
          <w:rFonts w:hint="eastAsia"/>
          <w:lang w:eastAsia="zh-CN"/>
        </w:rPr>
      </w:pPr>
      <w:r>
        <w:rPr>
          <w:rFonts w:hint="eastAsia"/>
          <w:lang w:eastAsia="zh-CN"/>
        </w:rPr>
        <w:t>通过对“宰相拼音怎么拼写”的探讨，我们不仅可以了解到这一重要历史人物职称的正确发音方法，还能进一步认识到汉语拼音在文化传播和学习过程中的重要性。无论是研究中国古代历史文化，还是进行现代汉语学习，汉语拼音都提供了一种便捷且有效的途径。希望本文能为读者提供一定的参考价值，并激发大家对中国传统文化及语言学习的兴趣。</w:t>
      </w:r>
    </w:p>
    <w:p w14:paraId="726C3B0E">
      <w:pPr>
        <w:rPr>
          <w:rFonts w:hint="eastAsia"/>
          <w:lang w:eastAsia="zh-CN"/>
        </w:rPr>
      </w:pPr>
    </w:p>
    <w:p w14:paraId="1BAF3DC1">
      <w:pPr>
        <w:rPr>
          <w:rFonts w:hint="eastAsia"/>
          <w:lang w:eastAsia="zh-CN"/>
        </w:rPr>
      </w:pPr>
      <w:r>
        <w:rPr>
          <w:rFonts w:hint="eastAsia"/>
          <w:lang w:eastAsia="zh-CN"/>
        </w:rPr>
        <w:t>本文是由懂得生活网（dongdeshenghuo.com）为大家创作</w:t>
      </w:r>
    </w:p>
    <w:p w14:paraId="0F6DC0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4F5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2025-08-19T14:11:27Z</dcterms:created>
  <cp:lastModifiedBy>Administrator</cp:lastModifiedBy>
  <dcterms:modified xsi:type="dcterms:W3CDTF">2025-08-19T14:11:27Z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8642A33DB86B4B6EB1B00A51E1C7DA8E_12</vt:lpwstr>
  </property>
</Properties>
</file>