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2B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0094DE">
      <w:pPr>
        <w:rPr>
          <w:rFonts w:hint="eastAsia" w:eastAsiaTheme="minorEastAsia"/>
          <w:lang w:eastAsia="zh-CN"/>
        </w:rPr>
      </w:pPr>
    </w:p>
    <w:p w14:paraId="6A47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</w:t>
      </w:r>
    </w:p>
    <w:p w14:paraId="566C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“完璧归赵”的拼音是：wán bì guī zhào。</w:t>
      </w:r>
    </w:p>
    <w:p w14:paraId="73C0B508">
      <w:pPr>
        <w:rPr>
          <w:rFonts w:hint="eastAsia"/>
          <w:lang w:eastAsia="zh-CN"/>
        </w:rPr>
      </w:pPr>
    </w:p>
    <w:p w14:paraId="5D849F43">
      <w:pPr>
        <w:rPr>
          <w:rFonts w:hint="eastAsia"/>
          <w:lang w:eastAsia="zh-CN"/>
        </w:rPr>
      </w:pPr>
    </w:p>
    <w:p w14:paraId="08A44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二、故事背景</w:t>
      </w:r>
    </w:p>
    <w:p w14:paraId="5C8E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时期，秦国逐渐强大起来，在诸侯中具有很强的威慑力。赵国在赵惠文王统治时期，也具有相当的国力。当时赵国得到了和氏璧，这是一块稀世珍宝。秦昭王听说了和氏璧的事情后，就想据为己有。于是他派人送信给赵惠文王，表示愿意用十五座城池来交换和氏璧。赵惠文王陷入了两难的境地，如果答应秦国，担心秦国得到和氏璧后不兑现承诺，不给城池；如果不答应，又害怕秦国以此为借口出兵攻打赵国。</w:t>
      </w:r>
    </w:p>
    <w:p w14:paraId="1CF806B6">
      <w:pPr>
        <w:rPr>
          <w:rFonts w:hint="eastAsia"/>
          <w:lang w:eastAsia="zh-CN"/>
        </w:rPr>
      </w:pPr>
    </w:p>
    <w:p w14:paraId="1BCF134B">
      <w:pPr>
        <w:rPr>
          <w:rFonts w:hint="eastAsia"/>
          <w:lang w:eastAsia="zh-CN"/>
        </w:rPr>
      </w:pPr>
    </w:p>
    <w:p w14:paraId="41629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三、蔺相如出场</w:t>
      </w:r>
    </w:p>
    <w:p w14:paraId="27C07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情况下，蔺相如挺身而出。蔺相如是赵国的一位大臣，他勇敢且有智谋。蔺相如向赵惠文王分析了利弊后，主动请求带着和氏璧前往秦国。他表示如果秦国真的兑现承诺，他就将和氏璧留在秦国；如果秦国欺骗赵国，他一定想办法将和氏璧完好无损地带回赵国。赵惠文王看到蔺相如如此有信心，便同意让他前往秦国。</w:t>
      </w:r>
    </w:p>
    <w:p w14:paraId="30FDBF3A">
      <w:pPr>
        <w:rPr>
          <w:rFonts w:hint="eastAsia"/>
          <w:lang w:eastAsia="zh-CN"/>
        </w:rPr>
      </w:pPr>
    </w:p>
    <w:p w14:paraId="155DFBCD">
      <w:pPr>
        <w:rPr>
          <w:rFonts w:hint="eastAsia"/>
          <w:lang w:eastAsia="zh-CN"/>
        </w:rPr>
      </w:pPr>
    </w:p>
    <w:p w14:paraId="4C6F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四、在秦国的周旋</w:t>
      </w:r>
    </w:p>
    <w:p w14:paraId="283A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蔺相如到了秦国后，秦昭王在章台宫接见了他。蔺相如呈上和氏璧，秦昭王见到和氏璧后大喜，传给左右的美人和大臣们观赏，却绝口不提十五座城池之事。蔺相如看出秦昭王并无诚意，于是他心生一计，他上前一步对秦昭王说，这和氏璧有个小瑕疵，让他指给秦昭王看。秦昭王便将和氏璧交给他，蔺相如拿到和氏璧后，往后退了几步，靠在柱子上，怒发冲冠地说，大王想要和氏璧，赵王召集群臣商议，大家都认为秦国贪婪，不会真的用城池交换，但又不敢违抗大王的命令。如今他奉命前来，看到大王您只是传看宝玉，并无意给城池，他已经做好将和氏璧撞碎在柱子上的准备。蔺相如还命人带着和氏璧的仿制品偷偷从小路返回赵国。</w:t>
      </w:r>
    </w:p>
    <w:p w14:paraId="11FDE930">
      <w:pPr>
        <w:rPr>
          <w:rFonts w:hint="eastAsia"/>
          <w:lang w:eastAsia="zh-CN"/>
        </w:rPr>
      </w:pPr>
    </w:p>
    <w:p w14:paraId="67635E93">
      <w:pPr>
        <w:rPr>
          <w:rFonts w:hint="eastAsia"/>
          <w:lang w:eastAsia="zh-CN"/>
        </w:rPr>
      </w:pPr>
    </w:p>
    <w:p w14:paraId="17F02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五、完璧归赵</w:t>
      </w:r>
    </w:p>
    <w:p w14:paraId="42CE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昭王害怕和氏璧真的被撞碎，于是只好答应蔺相如，斋戒五日，举行隆重的交接仪式。蔺相如知道秦昭王只是假意应承，便告知秦昭王自己已于前一天派人将和氏璧送回赵国。他建议秦昭王如果一定要践行承诺，就请先割让十五座城池给赵国，赵国必定会送上和氏璧。秦昭王十分恼怒，但又无可奈何，最终只好放蔺相如回国。蔺相如凭借着自己的智慧和勇气，成功地让和氏璧完好无损地回到了赵国，“完璧归赵”这一典故也成为历史上智谋和勇敢的经典范例。</w:t>
      </w:r>
    </w:p>
    <w:p w14:paraId="7C6EE545">
      <w:pPr>
        <w:rPr>
          <w:rFonts w:hint="eastAsia"/>
          <w:lang w:eastAsia="zh-CN"/>
        </w:rPr>
      </w:pPr>
    </w:p>
    <w:p w14:paraId="27DE611E">
      <w:pPr>
        <w:rPr>
          <w:rFonts w:hint="eastAsia"/>
          <w:lang w:eastAsia="zh-CN"/>
        </w:rPr>
      </w:pPr>
    </w:p>
    <w:p w14:paraId="3132C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六、故事影响</w:t>
      </w:r>
    </w:p>
    <w:p w14:paraId="30781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璧归赵的故事在历史上影响深远。它展现了蔺相如的非凡才能，蔺相如也因此成为赵国朝堂上的重要人物，与廉颇一文一武，共同辅佐赵王。这一故事也被后世广为传颂，成为诚信、智慧和勇敢精神的象征，不断地激励着后世之人在面对困难和挑战时，要像蔺相如一样，运用智慧去解决问题，坚守自己的信仰，不畏强权，维护自身的权益和尊严。</w:t>
      </w:r>
    </w:p>
    <w:p w14:paraId="2120FBE6">
      <w:pPr>
        <w:rPr>
          <w:rFonts w:hint="eastAsia"/>
          <w:lang w:eastAsia="zh-CN"/>
        </w:rPr>
      </w:pPr>
    </w:p>
    <w:p w14:paraId="5F2EA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D3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2025-08-19T13:18:29Z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A8D1743F34B945C99EF18020BC8B03E8_12</vt:lpwstr>
  </property>
</Properties>
</file>