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8CBAB">
      <w:pPr>
        <w:rPr>
          <w:rFonts w:hint="eastAsia"/>
          <w:lang w:eastAsia="zh-CN"/>
        </w:rPr>
      </w:pPr>
      <w:bookmarkStart w:id="0" w:name="_GoBack"/>
      <w:bookmarkEnd w:id="0"/>
      <w:r>
        <w:rPr>
          <w:rFonts w:hint="eastAsia"/>
          <w:lang w:eastAsia="zh-CN"/>
        </w:rPr>
        <w:t>嫄的拼音和组词</w:t>
      </w:r>
    </w:p>
    <w:p w14:paraId="4DC98D11">
      <w:pPr>
        <w:rPr>
          <w:rFonts w:hint="eastAsia"/>
          <w:lang w:eastAsia="zh-CN"/>
        </w:rPr>
      </w:pPr>
      <w:r>
        <w:rPr>
          <w:rFonts w:hint="eastAsia"/>
          <w:lang w:eastAsia="zh-CN"/>
        </w:rPr>
        <w:t>嫄，这个字对于很多人来说可能并不常见，但它在汉字的大家庭中却有着独特的地位。嫄的拼音是“yuán”，属于阳平声调。从构造上看，嫄是一个形声字，左边的女字旁表明了它的意义范畴与女性相关，而右边的元则提示了其读音。</w:t>
      </w:r>
    </w:p>
    <w:p w14:paraId="63F3B7F6">
      <w:pPr>
        <w:rPr>
          <w:rFonts w:hint="eastAsia"/>
          <w:lang w:eastAsia="zh-CN"/>
        </w:rPr>
      </w:pPr>
    </w:p>
    <w:p w14:paraId="56E79E8C">
      <w:pPr>
        <w:rPr>
          <w:rFonts w:hint="eastAsia"/>
          <w:lang w:eastAsia="zh-CN"/>
        </w:rPr>
      </w:pPr>
    </w:p>
    <w:p w14:paraId="4B21335C">
      <w:pPr>
        <w:rPr>
          <w:rFonts w:hint="eastAsia"/>
          <w:lang w:eastAsia="zh-CN"/>
        </w:rPr>
      </w:pPr>
      <w:r>
        <w:rPr>
          <w:rFonts w:hint="eastAsia"/>
          <w:lang w:eastAsia="zh-CN"/>
        </w:rPr>
        <w:t>嫄的基本含义</w:t>
      </w:r>
    </w:p>
    <w:p w14:paraId="0BEDE17E">
      <w:pPr>
        <w:rPr>
          <w:rFonts w:hint="eastAsia"/>
          <w:lang w:eastAsia="zh-CN"/>
        </w:rPr>
      </w:pPr>
      <w:r>
        <w:rPr>
          <w:rFonts w:hint="eastAsia"/>
          <w:lang w:eastAsia="zh-CN"/>
        </w:rPr>
        <w:t>嫄主要指的是古代传说中的一个人物——姜嫄，她是周朝始祖后稷的母亲。据《诗经·大雅·生民》记载，姜嫄因踩到巨人的足迹而感孕生下后稷，因此在中国文化中，嫄也常常与生育、母性等概念相联系。不过，在现代汉语使用中，“嫄”字并不常用作人名或日常词汇，更多地出现在历史文献或是特定的文化背景之中。</w:t>
      </w:r>
    </w:p>
    <w:p w14:paraId="1176FD2C">
      <w:pPr>
        <w:rPr>
          <w:rFonts w:hint="eastAsia"/>
          <w:lang w:eastAsia="zh-CN"/>
        </w:rPr>
      </w:pPr>
    </w:p>
    <w:p w14:paraId="5569A2B4">
      <w:pPr>
        <w:rPr>
          <w:rFonts w:hint="eastAsia"/>
          <w:lang w:eastAsia="zh-CN"/>
        </w:rPr>
      </w:pPr>
    </w:p>
    <w:p w14:paraId="19CE8670">
      <w:pPr>
        <w:rPr>
          <w:rFonts w:hint="eastAsia"/>
          <w:lang w:eastAsia="zh-CN"/>
        </w:rPr>
      </w:pPr>
      <w:r>
        <w:rPr>
          <w:rFonts w:hint="eastAsia"/>
          <w:lang w:eastAsia="zh-CN"/>
        </w:rPr>
        <w:t>嫄的组词应用</w:t>
      </w:r>
    </w:p>
    <w:p w14:paraId="0CEDE95B">
      <w:pPr>
        <w:rPr>
          <w:rFonts w:hint="eastAsia"/>
          <w:lang w:eastAsia="zh-CN"/>
        </w:rPr>
      </w:pPr>
      <w:r>
        <w:rPr>
          <w:rFonts w:hint="eastAsia"/>
          <w:lang w:eastAsia="zh-CN"/>
        </w:rPr>
        <w:t>虽然嫄作为一个单独使用的汉字较为罕见，但在特定的历史文化语境中，还是可以找到一些相关的词语组合。比如“姜嫄”就是一个直接的例子，它特指那位传说中的母亲角色。由于嫄字含有“源”的音，有时候也会被用在一些寓意深远的名字中，如“嫄泽”，意为像源泉一样滋润大地的人，这里不仅借用了“嫄”的发音，还赋予了名字更多的文化内涵和美好祝愿。</w:t>
      </w:r>
    </w:p>
    <w:p w14:paraId="034BD003">
      <w:pPr>
        <w:rPr>
          <w:rFonts w:hint="eastAsia"/>
          <w:lang w:eastAsia="zh-CN"/>
        </w:rPr>
      </w:pPr>
    </w:p>
    <w:p w14:paraId="52C180C2">
      <w:pPr>
        <w:rPr>
          <w:rFonts w:hint="eastAsia"/>
          <w:lang w:eastAsia="zh-CN"/>
        </w:rPr>
      </w:pPr>
    </w:p>
    <w:p w14:paraId="478F89FA">
      <w:pPr>
        <w:rPr>
          <w:rFonts w:hint="eastAsia"/>
          <w:lang w:eastAsia="zh-CN"/>
        </w:rPr>
      </w:pPr>
      <w:r>
        <w:rPr>
          <w:rFonts w:hint="eastAsia"/>
          <w:lang w:eastAsia="zh-CN"/>
        </w:rPr>
        <w:t>嫄的文化价值</w:t>
      </w:r>
    </w:p>
    <w:p w14:paraId="56B1D215">
      <w:pPr>
        <w:rPr>
          <w:rFonts w:hint="eastAsia"/>
          <w:lang w:eastAsia="zh-CN"/>
        </w:rPr>
      </w:pPr>
      <w:r>
        <w:rPr>
          <w:rFonts w:hint="eastAsia"/>
          <w:lang w:eastAsia="zh-CN"/>
        </w:rPr>
        <w:t>嫄所承载的文化价值主要体现在对古代神话传说的传承上。通过讲述姜嫄的故事，我们不仅能了解到古人对于生命起源的独特见解，还能感受到母性在传统文化中的崇高地位。这种将自然现象与人类繁衍相结合的叙述方式，反映了早期人类试图解释世界、理解自身来源的努力。姜嫄的形象也在一定程度上影响了后来中国文化中关于母亲形象的理想化塑造。</w:t>
      </w:r>
    </w:p>
    <w:p w14:paraId="3AABC3EB">
      <w:pPr>
        <w:rPr>
          <w:rFonts w:hint="eastAsia"/>
          <w:lang w:eastAsia="zh-CN"/>
        </w:rPr>
      </w:pPr>
    </w:p>
    <w:p w14:paraId="489A96F6">
      <w:pPr>
        <w:rPr>
          <w:rFonts w:hint="eastAsia"/>
          <w:lang w:eastAsia="zh-CN"/>
        </w:rPr>
      </w:pPr>
    </w:p>
    <w:p w14:paraId="1D8B1534">
      <w:pPr>
        <w:rPr>
          <w:rFonts w:hint="eastAsia"/>
          <w:lang w:eastAsia="zh-CN"/>
        </w:rPr>
      </w:pPr>
      <w:r>
        <w:rPr>
          <w:rFonts w:hint="eastAsia"/>
          <w:lang w:eastAsia="zh-CN"/>
        </w:rPr>
        <w:t>最后的总结</w:t>
      </w:r>
    </w:p>
    <w:p w14:paraId="50862788">
      <w:pPr>
        <w:rPr>
          <w:rFonts w:hint="eastAsia"/>
          <w:lang w:eastAsia="zh-CN"/>
        </w:rPr>
      </w:pPr>
      <w:r>
        <w:rPr>
          <w:rFonts w:hint="eastAsia"/>
          <w:lang w:eastAsia="zh-CN"/>
        </w:rPr>
        <w:t>尽管嫄这个字在日常生活中的使用频率不高，但它背后蕴含的历史文化信息却是丰富多彩的。通过对嫄及其相关故事的学习，我们不仅可以增进对中国古代文化的了解，也能从中体会到中华民族对于生命和母性的敬重之情。希望未来能有更多的人关注这些古老而珍贵的文化遗产，让它们在现代社会中继续发光发热。</w:t>
      </w:r>
    </w:p>
    <w:p w14:paraId="20B017AC">
      <w:pPr>
        <w:rPr>
          <w:rFonts w:hint="eastAsia"/>
          <w:lang w:eastAsia="zh-CN"/>
        </w:rPr>
      </w:pPr>
    </w:p>
    <w:p w14:paraId="5FFF5A5B">
      <w:pPr>
        <w:rPr>
          <w:rFonts w:hint="eastAsia"/>
          <w:lang w:eastAsia="zh-CN"/>
        </w:rPr>
      </w:pPr>
      <w:r>
        <w:rPr>
          <w:rFonts w:hint="eastAsia"/>
          <w:lang w:eastAsia="zh-CN"/>
        </w:rPr>
        <w:t>本文是由懂得生活网（dongdeshenghuo.com）为大家创作</w:t>
      </w:r>
    </w:p>
    <w:p w14:paraId="282F53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E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2025-08-19T14:28:26Z</dcterms:created>
  <cp:lastModifiedBy>Administrator</cp:lastModifiedBy>
  <dcterms:modified xsi:type="dcterms:W3CDTF">2025-08-19T14:28:26Z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A25332FA7B9D4A7CA3746536E089BE9E_12</vt:lpwstr>
  </property>
</Properties>
</file>