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0797D">
      <w:pPr>
        <w:rPr>
          <w:rFonts w:hint="eastAsia"/>
          <w:lang w:eastAsia="zh-CN"/>
        </w:rPr>
      </w:pPr>
      <w:bookmarkStart w:id="0" w:name="_GoBack"/>
      <w:bookmarkEnd w:id="0"/>
      <w:r>
        <w:rPr>
          <w:rFonts w:hint="eastAsia"/>
          <w:lang w:eastAsia="zh-CN"/>
        </w:rPr>
        <w:t>娃娃机的拼音</w:t>
      </w:r>
    </w:p>
    <w:p w14:paraId="10E38F81">
      <w:pPr>
        <w:rPr>
          <w:rFonts w:hint="eastAsia"/>
          <w:lang w:eastAsia="zh-CN"/>
        </w:rPr>
      </w:pPr>
      <w:r>
        <w:rPr>
          <w:rFonts w:hint="eastAsia"/>
          <w:lang w:eastAsia="zh-CN"/>
        </w:rPr>
        <w:t>娃娃机，这个在年轻人中备受欢迎的游戏设备，其拼音为“wá wa jī”。它不仅是一种娱乐方式，更是一种文化的象征，代表着轻松、快乐和追求小确幸的生活态度。无论是在购物中心、电影院还是游乐场，娃娃机都以其独特的魅力吸引着过往行人的目光。</w:t>
      </w:r>
    </w:p>
    <w:p w14:paraId="573AD849">
      <w:pPr>
        <w:rPr>
          <w:rFonts w:hint="eastAsia"/>
          <w:lang w:eastAsia="zh-CN"/>
        </w:rPr>
      </w:pPr>
    </w:p>
    <w:p w14:paraId="63E0A949">
      <w:pPr>
        <w:rPr>
          <w:rFonts w:hint="eastAsia"/>
          <w:lang w:eastAsia="zh-CN"/>
        </w:rPr>
      </w:pPr>
    </w:p>
    <w:p w14:paraId="60893A00">
      <w:pPr>
        <w:rPr>
          <w:rFonts w:hint="eastAsia"/>
          <w:lang w:eastAsia="zh-CN"/>
        </w:rPr>
      </w:pPr>
      <w:r>
        <w:rPr>
          <w:rFonts w:hint="eastAsia"/>
          <w:lang w:eastAsia="zh-CN"/>
        </w:rPr>
        <w:t>历史与发展</w:t>
      </w:r>
    </w:p>
    <w:p w14:paraId="011CA956">
      <w:pPr>
        <w:rPr>
          <w:rFonts w:hint="eastAsia"/>
          <w:lang w:eastAsia="zh-CN"/>
        </w:rPr>
      </w:pPr>
      <w:r>
        <w:rPr>
          <w:rFonts w:hint="eastAsia"/>
          <w:lang w:eastAsia="zh-CN"/>
        </w:rPr>
        <w:t>娃娃机的历史可以追溯到上世纪初，最早的形式是出现在美国的一种名为“Crane Game”的抓物游戏机。随着时间的发展，这种机器逐渐传入亚洲，并在日本得到了极大的改良与推广，最终以“娃娃机”这一形式风靡整个东亚地区。从最初仅能抓取小型玩具到现在能够提供各种时尚商品，娃娃机经历了无数次的技术革新和内容升级，满足了不同年龄段玩家的需求。</w:t>
      </w:r>
    </w:p>
    <w:p w14:paraId="12DDEC85">
      <w:pPr>
        <w:rPr>
          <w:rFonts w:hint="eastAsia"/>
          <w:lang w:eastAsia="zh-CN"/>
        </w:rPr>
      </w:pPr>
    </w:p>
    <w:p w14:paraId="5450B3AE">
      <w:pPr>
        <w:rPr>
          <w:rFonts w:hint="eastAsia"/>
          <w:lang w:eastAsia="zh-CN"/>
        </w:rPr>
      </w:pPr>
    </w:p>
    <w:p w14:paraId="3659C35C">
      <w:pPr>
        <w:rPr>
          <w:rFonts w:hint="eastAsia"/>
          <w:lang w:eastAsia="zh-CN"/>
        </w:rPr>
      </w:pPr>
      <w:r>
        <w:rPr>
          <w:rFonts w:hint="eastAsia"/>
          <w:lang w:eastAsia="zh-CN"/>
        </w:rPr>
        <w:t>玩法介绍</w:t>
      </w:r>
    </w:p>
    <w:p w14:paraId="1279D978">
      <w:pPr>
        <w:rPr>
          <w:rFonts w:hint="eastAsia"/>
          <w:lang w:eastAsia="zh-CN"/>
        </w:rPr>
      </w:pPr>
      <w:r>
        <w:rPr>
          <w:rFonts w:hint="eastAsia"/>
          <w:lang w:eastAsia="zh-CN"/>
        </w:rPr>
        <w:t>娃娃机的玩法简单直接：通过操纵摇杆移动爪子的位置，按下按钮使爪子下降抓住物品，然后尝试将物品带回出口。看似简单的操作背后，却需要玩家具备一定的技巧和运气。不同的娃娃机设置可能略有差异，包括爪子的力量、松紧度以及运行速度等都会影响游戏的最后的总结。因此，很多玩家会在正式挑战前先观察一番，试图找出最佳策略。</w:t>
      </w:r>
    </w:p>
    <w:p w14:paraId="35B649ED">
      <w:pPr>
        <w:rPr>
          <w:rFonts w:hint="eastAsia"/>
          <w:lang w:eastAsia="zh-CN"/>
        </w:rPr>
      </w:pPr>
    </w:p>
    <w:p w14:paraId="4893126C">
      <w:pPr>
        <w:rPr>
          <w:rFonts w:hint="eastAsia"/>
          <w:lang w:eastAsia="zh-CN"/>
        </w:rPr>
      </w:pPr>
    </w:p>
    <w:p w14:paraId="67A620AB">
      <w:pPr>
        <w:rPr>
          <w:rFonts w:hint="eastAsia"/>
          <w:lang w:eastAsia="zh-CN"/>
        </w:rPr>
      </w:pPr>
      <w:r>
        <w:rPr>
          <w:rFonts w:hint="eastAsia"/>
          <w:lang w:eastAsia="zh-CN"/>
        </w:rPr>
        <w:t>文化影响</w:t>
      </w:r>
    </w:p>
    <w:p w14:paraId="71020157">
      <w:pPr>
        <w:rPr>
          <w:rFonts w:hint="eastAsia"/>
          <w:lang w:eastAsia="zh-CN"/>
        </w:rPr>
      </w:pPr>
      <w:r>
        <w:rPr>
          <w:rFonts w:hint="eastAsia"/>
          <w:lang w:eastAsia="zh-CN"/>
        </w:rPr>
        <w:t>随着娃娃机在中国大陆地区的普及，它已经成为了一种独特的小众文化现象。许多年轻人喜欢聚集在娃娃机前，享受抓取成功那一刻带来的成就感。不仅如此，一些商家还推出了限量版或合作款的商品，增加了游戏的收藏价值和趣味性。娃娃机也成为了社交活动的一部分，朋友之间常常会一起挑战，分享彼此的经验和喜悦。</w:t>
      </w:r>
    </w:p>
    <w:p w14:paraId="24F95760">
      <w:pPr>
        <w:rPr>
          <w:rFonts w:hint="eastAsia"/>
          <w:lang w:eastAsia="zh-CN"/>
        </w:rPr>
      </w:pPr>
    </w:p>
    <w:p w14:paraId="2D2AD164">
      <w:pPr>
        <w:rPr>
          <w:rFonts w:hint="eastAsia"/>
          <w:lang w:eastAsia="zh-CN"/>
        </w:rPr>
      </w:pPr>
    </w:p>
    <w:p w14:paraId="33150D40">
      <w:pPr>
        <w:rPr>
          <w:rFonts w:hint="eastAsia"/>
          <w:lang w:eastAsia="zh-CN"/>
        </w:rPr>
      </w:pPr>
      <w:r>
        <w:rPr>
          <w:rFonts w:hint="eastAsia"/>
          <w:lang w:eastAsia="zh-CN"/>
        </w:rPr>
        <w:t>经济效应</w:t>
      </w:r>
    </w:p>
    <w:p w14:paraId="114EA4FD">
      <w:pPr>
        <w:rPr>
          <w:rFonts w:hint="eastAsia"/>
          <w:lang w:eastAsia="zh-CN"/>
        </w:rPr>
      </w:pPr>
      <w:r>
        <w:rPr>
          <w:rFonts w:hint="eastAsia"/>
          <w:lang w:eastAsia="zh-CN"/>
        </w:rPr>
        <w:t>对于投资者而言，娃娃机行业具有较低的入门门槛和相对稳定的回报率。尤其是在人流密集的地方放置几台设计新颖的娃娃机，不仅能为场地增添活力，还能带来不错的经济效益。不过，市场竞争同样激烈，如何选择合适的地点、定期更新商品以及维护好机器都是经营者需要考虑的问题。</w:t>
      </w:r>
    </w:p>
    <w:p w14:paraId="2EA90629">
      <w:pPr>
        <w:rPr>
          <w:rFonts w:hint="eastAsia"/>
          <w:lang w:eastAsia="zh-CN"/>
        </w:rPr>
      </w:pPr>
    </w:p>
    <w:p w14:paraId="6596BE44">
      <w:pPr>
        <w:rPr>
          <w:rFonts w:hint="eastAsia"/>
          <w:lang w:eastAsia="zh-CN"/>
        </w:rPr>
      </w:pPr>
    </w:p>
    <w:p w14:paraId="4214FAFB">
      <w:pPr>
        <w:rPr>
          <w:rFonts w:hint="eastAsia"/>
          <w:lang w:eastAsia="zh-CN"/>
        </w:rPr>
      </w:pPr>
      <w:r>
        <w:rPr>
          <w:rFonts w:hint="eastAsia"/>
          <w:lang w:eastAsia="zh-CN"/>
        </w:rPr>
        <w:t>未来趋势</w:t>
      </w:r>
    </w:p>
    <w:p w14:paraId="25CFE405">
      <w:pPr>
        <w:rPr>
          <w:rFonts w:hint="eastAsia"/>
          <w:lang w:eastAsia="zh-CN"/>
        </w:rPr>
      </w:pPr>
      <w:r>
        <w:rPr>
          <w:rFonts w:hint="eastAsia"/>
          <w:lang w:eastAsia="zh-CN"/>
        </w:rPr>
        <w:t>展望未来，随着科技的进步，娃娃机也在不断创新和发展。例如，一些新型娃娃机开始采用智能识别技术来自动调整爪子的力度，或是通过手机APP实现远程控制等功能，大大提升了用户体验。环保意识的增强也让更多的企业关注到了使用可回收材料制作奖品的重要性。相信在未来，娃娃机会继续以更加丰富多彩的形式陪伴着我们。</w:t>
      </w:r>
    </w:p>
    <w:p w14:paraId="27DE4D13">
      <w:pPr>
        <w:rPr>
          <w:rFonts w:hint="eastAsia"/>
          <w:lang w:eastAsia="zh-CN"/>
        </w:rPr>
      </w:pPr>
    </w:p>
    <w:p w14:paraId="4A9B5DAC">
      <w:pPr>
        <w:rPr>
          <w:rFonts w:hint="eastAsia"/>
          <w:lang w:eastAsia="zh-CN"/>
        </w:rPr>
      </w:pPr>
      <w:r>
        <w:rPr>
          <w:rFonts w:hint="eastAsia"/>
          <w:lang w:eastAsia="zh-CN"/>
        </w:rPr>
        <w:t>本文是由懂得生活网（dongdeshenghuo.com）为大家创作</w:t>
      </w:r>
    </w:p>
    <w:p w14:paraId="09DAB2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FE1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2025-08-19T13:18:08Z</dcterms:created>
  <cp:lastModifiedBy>Administrator</cp:lastModifiedBy>
  <dcterms:modified xsi:type="dcterms:W3CDTF">2025-08-19T13:18:08Z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5BF5682A46D743E19F7D8245AD5D8536_12</vt:lpwstr>
  </property>
</Properties>
</file>