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64C9F">
      <w:pPr>
        <w:rPr>
          <w:rFonts w:hint="eastAsia"/>
          <w:lang w:eastAsia="zh-CN"/>
        </w:rPr>
      </w:pPr>
      <w:bookmarkStart w:id="0" w:name="_GoBack"/>
      <w:bookmarkEnd w:id="0"/>
      <w:r>
        <w:rPr>
          <w:rFonts w:hint="eastAsia"/>
          <w:lang w:eastAsia="zh-CN"/>
        </w:rPr>
        <w:t>威妥玛拼音的历史背景</w:t>
      </w:r>
    </w:p>
    <w:p w14:paraId="64957AFC">
      <w:pPr>
        <w:rPr>
          <w:rFonts w:hint="eastAsia"/>
          <w:lang w:eastAsia="zh-CN"/>
        </w:rPr>
      </w:pPr>
      <w:r>
        <w:rPr>
          <w:rFonts w:hint="eastAsia"/>
          <w:lang w:eastAsia="zh-CN"/>
        </w:rPr>
        <w:t>威妥玛拼音，又称威妥玛-翟理斯式拼音，是由英国汉学家托马斯·弗朗西斯·威妥玛（Thomas Francis Wade）在19世纪中期创建的一种用拉丁字母标注汉语发音的系统。威妥玛曾在中国生活了四十余年，并于1867年出版了他的《语言自迩集》，其中使用了他所设计的拼音方案。该系统后经由英国外交官翟理斯（Herbert A. Giles）修订，因此也被称为威妥玛-翟理斯式拼音。这套拼音方法在中国清末至1958年汉语拼音方案公布之前，被广泛用于拼写中国的人名、地名等。</w:t>
      </w:r>
    </w:p>
    <w:p w14:paraId="361D9B70">
      <w:pPr>
        <w:rPr>
          <w:rFonts w:hint="eastAsia"/>
          <w:lang w:eastAsia="zh-CN"/>
        </w:rPr>
      </w:pPr>
    </w:p>
    <w:p w14:paraId="12E49BCC">
      <w:pPr>
        <w:rPr>
          <w:rFonts w:hint="eastAsia"/>
          <w:lang w:eastAsia="zh-CN"/>
        </w:rPr>
      </w:pPr>
    </w:p>
    <w:p w14:paraId="13357476">
      <w:pPr>
        <w:rPr>
          <w:rFonts w:hint="eastAsia"/>
          <w:lang w:eastAsia="zh-CN"/>
        </w:rPr>
      </w:pPr>
      <w:r>
        <w:rPr>
          <w:rFonts w:hint="eastAsia"/>
          <w:lang w:eastAsia="zh-CN"/>
        </w:rPr>
        <w:t>威妥玛拼音的特点与应用</w:t>
      </w:r>
    </w:p>
    <w:p w14:paraId="04B35771">
      <w:pPr>
        <w:rPr>
          <w:rFonts w:hint="eastAsia"/>
          <w:lang w:eastAsia="zh-CN"/>
        </w:rPr>
      </w:pPr>
      <w:r>
        <w:rPr>
          <w:rFonts w:hint="eastAsia"/>
          <w:lang w:eastAsia="zh-CN"/>
        </w:rPr>
        <w:t>威妥玛拼音在设计上力求接近英语的发音习惯，但并不完全迁就。它采用了一些附加符号来表示声调和送气音，如撇号（'）用来标记送气音。这套系统在邮政电信、海外图书馆中文藏书编目以及外交护照中的人名及地名译音等方面发挥了重要作用。例如，“北京”在威妥玛拼音下写作“Pei-ching”，而邮政式拼音则简化为“Peking”。尽管后来汉语拼音成为了官方标准，但在一些历史悠久的机构名称中，如清华大学（Tsinghua University），仍保留着威妥玛拼音的形式。</w:t>
      </w:r>
    </w:p>
    <w:p w14:paraId="1C5D39D8">
      <w:pPr>
        <w:rPr>
          <w:rFonts w:hint="eastAsia"/>
          <w:lang w:eastAsia="zh-CN"/>
        </w:rPr>
      </w:pPr>
    </w:p>
    <w:p w14:paraId="72AC686A">
      <w:pPr>
        <w:rPr>
          <w:rFonts w:hint="eastAsia"/>
          <w:lang w:eastAsia="zh-CN"/>
        </w:rPr>
      </w:pPr>
    </w:p>
    <w:p w14:paraId="39A6DE1E">
      <w:pPr>
        <w:rPr>
          <w:rFonts w:hint="eastAsia"/>
          <w:lang w:eastAsia="zh-CN"/>
        </w:rPr>
      </w:pPr>
      <w:r>
        <w:rPr>
          <w:rFonts w:hint="eastAsia"/>
          <w:lang w:eastAsia="zh-CN"/>
        </w:rPr>
        <w:t>威妥玛拼音的结构与规则</w:t>
      </w:r>
    </w:p>
    <w:p w14:paraId="4C3ED62A">
      <w:pPr>
        <w:rPr>
          <w:rFonts w:hint="eastAsia"/>
          <w:lang w:eastAsia="zh-CN"/>
        </w:rPr>
      </w:pPr>
      <w:r>
        <w:rPr>
          <w:rFonts w:hint="eastAsia"/>
          <w:lang w:eastAsia="zh-CN"/>
        </w:rPr>
        <w:t>威妥玛拼音包括了对汉字声母和韵母的系统化表示。比如，声母‘ts’对应注音符号中的‘ㄗ’，而‘ts?’对应‘ㄘ’。韵母方面，空韵母在威妥玛拼音中也有独特的表现形式。值得注意的是，虽然这套拼音系统在某些方面不如现代汉语拼音直观，但它却能准确地标示出一些特定的语音特征，这对于研究古汉语和方言来说具有重要价值。</w:t>
      </w:r>
    </w:p>
    <w:p w14:paraId="7843EA6D">
      <w:pPr>
        <w:rPr>
          <w:rFonts w:hint="eastAsia"/>
          <w:lang w:eastAsia="zh-CN"/>
        </w:rPr>
      </w:pPr>
    </w:p>
    <w:p w14:paraId="101AA9DF">
      <w:pPr>
        <w:rPr>
          <w:rFonts w:hint="eastAsia"/>
          <w:lang w:eastAsia="zh-CN"/>
        </w:rPr>
      </w:pPr>
    </w:p>
    <w:p w14:paraId="5972A0A4">
      <w:pPr>
        <w:rPr>
          <w:rFonts w:hint="eastAsia"/>
          <w:lang w:eastAsia="zh-CN"/>
        </w:rPr>
      </w:pPr>
      <w:r>
        <w:rPr>
          <w:rFonts w:hint="eastAsia"/>
          <w:lang w:eastAsia="zh-CN"/>
        </w:rPr>
        <w:t>威妥玛拼音的影响与现状</w:t>
      </w:r>
    </w:p>
    <w:p w14:paraId="17DDF953">
      <w:pPr>
        <w:rPr>
          <w:rFonts w:hint="eastAsia"/>
          <w:lang w:eastAsia="zh-CN"/>
        </w:rPr>
      </w:pPr>
      <w:r>
        <w:rPr>
          <w:rFonts w:hint="eastAsia"/>
          <w:lang w:eastAsia="zh-CN"/>
        </w:rPr>
        <w:t>随着时代的发展，尤其是中华人民共和国成立后，威妥玛拼音逐渐被汉语拼音所取代。然而，在国际学术界，尤其是在那些需要处理历史文献或研究古代汉语发音的研究者中间，威妥玛拼音仍然占有一定的地位。由于许多早期的外文书籍、地图和文献都采用了威妥玛拼音，对于从事相关领域研究的人来说，掌握这一拼音系统仍然是必要的。</w:t>
      </w:r>
    </w:p>
    <w:p w14:paraId="18EDB946">
      <w:pPr>
        <w:rPr>
          <w:rFonts w:hint="eastAsia"/>
          <w:lang w:eastAsia="zh-CN"/>
        </w:rPr>
      </w:pPr>
    </w:p>
    <w:p w14:paraId="4EDCA93D">
      <w:pPr>
        <w:rPr>
          <w:rFonts w:hint="eastAsia"/>
          <w:lang w:eastAsia="zh-CN"/>
        </w:rPr>
      </w:pPr>
    </w:p>
    <w:p w14:paraId="400AE5A6">
      <w:pPr>
        <w:rPr>
          <w:rFonts w:hint="eastAsia"/>
          <w:lang w:eastAsia="zh-CN"/>
        </w:rPr>
      </w:pPr>
      <w:r>
        <w:rPr>
          <w:rFonts w:hint="eastAsia"/>
          <w:lang w:eastAsia="zh-CN"/>
        </w:rPr>
        <w:t>最后的总结</w:t>
      </w:r>
    </w:p>
    <w:p w14:paraId="58C55F56">
      <w:pPr>
        <w:rPr>
          <w:rFonts w:hint="eastAsia"/>
          <w:lang w:eastAsia="zh-CN"/>
        </w:rPr>
      </w:pPr>
      <w:r>
        <w:rPr>
          <w:rFonts w:hint="eastAsia"/>
          <w:lang w:eastAsia="zh-CN"/>
        </w:rPr>
        <w:t>威妥玛拼音不仅是一种重要的历史文化遗产，也是连接东西方文化交流的一座桥梁。尽管它已经被更加科学和完善的汉语拼音所替代，但其影响力依然存在，特别是在历史学、语言学等领域。了解和学习威妥玛拼音，有助于我们更好地理解过去的文化交流和语言变迁过程。</w:t>
      </w:r>
    </w:p>
    <w:p w14:paraId="7568C37E">
      <w:pPr>
        <w:rPr>
          <w:rFonts w:hint="eastAsia"/>
          <w:lang w:eastAsia="zh-CN"/>
        </w:rPr>
      </w:pPr>
    </w:p>
    <w:p w14:paraId="6B04BE1A">
      <w:pPr>
        <w:rPr>
          <w:rFonts w:hint="eastAsia"/>
          <w:lang w:eastAsia="zh-CN"/>
        </w:rPr>
      </w:pPr>
      <w:r>
        <w:rPr>
          <w:rFonts w:hint="eastAsia"/>
          <w:lang w:eastAsia="zh-CN"/>
        </w:rPr>
        <w:t>本文是由懂得生活网（dongdeshenghuo.com）为大家创作</w:t>
      </w:r>
    </w:p>
    <w:p w14:paraId="4CF1D1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CD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2025-08-19T13:18:08Z</dcterms:created>
  <cp:lastModifiedBy>Administrator</cp:lastModifiedBy>
  <dcterms:modified xsi:type="dcterms:W3CDTF">2025-08-19T13:18:08Z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B7C6A2C0A8204416B37906EAD70E68A9_12</vt:lpwstr>
  </property>
</Properties>
</file>