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E6EA" w14:textId="77777777" w:rsidR="00470505" w:rsidRDefault="00470505">
      <w:pPr>
        <w:rPr>
          <w:rFonts w:hint="eastAsia"/>
        </w:rPr>
      </w:pPr>
      <w:r>
        <w:rPr>
          <w:rFonts w:hint="eastAsia"/>
        </w:rPr>
        <w:t>姿势拼音是怎么写的</w:t>
      </w:r>
    </w:p>
    <w:p w14:paraId="572E5104" w14:textId="77777777" w:rsidR="00470505" w:rsidRDefault="00470505">
      <w:pPr>
        <w:rPr>
          <w:rFonts w:hint="eastAsia"/>
        </w:rPr>
      </w:pPr>
      <w:r>
        <w:rPr>
          <w:rFonts w:hint="eastAsia"/>
        </w:rPr>
        <w:t>姿势拼音，这一概念或许对许多人来说有些陌生。实际上，“姿势拼音”并非标准术语，它更多地被用于描述如何正确书写汉字拼音的一种形象说法。在汉语学习中，无论是对于母语者还是外语学习者而言，掌握正确的拼音书写和发音都是至关重要的一步。</w:t>
      </w:r>
    </w:p>
    <w:p w14:paraId="05118E13" w14:textId="77777777" w:rsidR="00470505" w:rsidRDefault="00470505">
      <w:pPr>
        <w:rPr>
          <w:rFonts w:hint="eastAsia"/>
        </w:rPr>
      </w:pPr>
    </w:p>
    <w:p w14:paraId="1F72C892" w14:textId="77777777" w:rsidR="00470505" w:rsidRDefault="00470505">
      <w:pPr>
        <w:rPr>
          <w:rFonts w:hint="eastAsia"/>
        </w:rPr>
      </w:pPr>
    </w:p>
    <w:p w14:paraId="414110AD" w14:textId="77777777" w:rsidR="00470505" w:rsidRDefault="00470505">
      <w:pPr>
        <w:rPr>
          <w:rFonts w:hint="eastAsia"/>
        </w:rPr>
      </w:pPr>
      <w:r>
        <w:rPr>
          <w:rFonts w:hint="eastAsia"/>
        </w:rPr>
        <w:t>拼音的基本构成</w:t>
      </w:r>
    </w:p>
    <w:p w14:paraId="6DBC1C63" w14:textId="77777777" w:rsidR="00470505" w:rsidRDefault="00470505">
      <w:pPr>
        <w:rPr>
          <w:rFonts w:hint="eastAsia"/>
        </w:rPr>
      </w:pPr>
      <w:r>
        <w:rPr>
          <w:rFonts w:hint="eastAsia"/>
        </w:rPr>
        <w:t>拼音是汉字的拉丁字母转写形式，主要用于标注汉字的发音。它由声母、韵母以及声调三部分组成。声母位于音节开头，通常由辅音构成；韵母则跟在声母之后或独立出现，包括元音或元音与辅音的组合；声调则是汉语音节不可或缺的部分，用以区分意义不同的字词。了解这些基本组成部分，有助于我们准确地“摆出正确的姿势”，来书写和理解拼音。</w:t>
      </w:r>
    </w:p>
    <w:p w14:paraId="03467DE4" w14:textId="77777777" w:rsidR="00470505" w:rsidRDefault="00470505">
      <w:pPr>
        <w:rPr>
          <w:rFonts w:hint="eastAsia"/>
        </w:rPr>
      </w:pPr>
    </w:p>
    <w:p w14:paraId="4D670785" w14:textId="77777777" w:rsidR="00470505" w:rsidRDefault="00470505">
      <w:pPr>
        <w:rPr>
          <w:rFonts w:hint="eastAsia"/>
        </w:rPr>
      </w:pPr>
    </w:p>
    <w:p w14:paraId="663BCEDA" w14:textId="77777777" w:rsidR="00470505" w:rsidRDefault="00470505">
      <w:pPr>
        <w:rPr>
          <w:rFonts w:hint="eastAsia"/>
        </w:rPr>
      </w:pPr>
      <w:r>
        <w:rPr>
          <w:rFonts w:hint="eastAsia"/>
        </w:rPr>
        <w:t>正确的书写“姿势”</w:t>
      </w:r>
    </w:p>
    <w:p w14:paraId="5D17DAA5" w14:textId="77777777" w:rsidR="00470505" w:rsidRDefault="00470505">
      <w:pPr>
        <w:rPr>
          <w:rFonts w:hint="eastAsia"/>
        </w:rPr>
      </w:pPr>
      <w:r>
        <w:rPr>
          <w:rFonts w:hint="eastAsia"/>
        </w:rPr>
        <w:t>书写拼音时，保持正确的格式同样重要。声调符号应放置于韵母上方，且每个音节都必须标明声调，除非是轻声音节。当两个第三声相连时，第一个字变为第二声，这被称为变调规则之一。i、u单独成音节时，在其前加上y、w，如yi、wu等。同时，ü出现在j、q、x后时，上面的两点要去掉，这些规则都是书写拼音时需要特别注意的“姿势”。</w:t>
      </w:r>
    </w:p>
    <w:p w14:paraId="6543DBD8" w14:textId="77777777" w:rsidR="00470505" w:rsidRDefault="00470505">
      <w:pPr>
        <w:rPr>
          <w:rFonts w:hint="eastAsia"/>
        </w:rPr>
      </w:pPr>
    </w:p>
    <w:p w14:paraId="3338D770" w14:textId="77777777" w:rsidR="00470505" w:rsidRDefault="00470505">
      <w:pPr>
        <w:rPr>
          <w:rFonts w:hint="eastAsia"/>
        </w:rPr>
      </w:pPr>
    </w:p>
    <w:p w14:paraId="711643AE" w14:textId="77777777" w:rsidR="00470505" w:rsidRDefault="00470505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BF55F01" w14:textId="77777777" w:rsidR="00470505" w:rsidRDefault="00470505">
      <w:pPr>
        <w:rPr>
          <w:rFonts w:hint="eastAsia"/>
        </w:rPr>
      </w:pPr>
      <w:r>
        <w:rPr>
          <w:rFonts w:hint="eastAsia"/>
        </w:rPr>
        <w:t>在实际的学习过程中，初学者常常会犯一些错误，比如声调标错位置、忘记添加隔音符号（’）等。为了纠正这些问题，建议多进行拼音听写练习，并注重细节上的准确性。例如，在遇到iou、uei、uen这些韵母前加声母时，只写成iu、ui、un的形式，这是基于简化原则。了解并遵循这些规则，能够帮助我们更好地掌握拼音的正确书写方式。</w:t>
      </w:r>
    </w:p>
    <w:p w14:paraId="2CBFC3CA" w14:textId="77777777" w:rsidR="00470505" w:rsidRDefault="00470505">
      <w:pPr>
        <w:rPr>
          <w:rFonts w:hint="eastAsia"/>
        </w:rPr>
      </w:pPr>
    </w:p>
    <w:p w14:paraId="0F90C089" w14:textId="77777777" w:rsidR="00470505" w:rsidRDefault="00470505">
      <w:pPr>
        <w:rPr>
          <w:rFonts w:hint="eastAsia"/>
        </w:rPr>
      </w:pPr>
    </w:p>
    <w:p w14:paraId="397726E6" w14:textId="77777777" w:rsidR="00470505" w:rsidRDefault="00470505">
      <w:pPr>
        <w:rPr>
          <w:rFonts w:hint="eastAsia"/>
        </w:rPr>
      </w:pPr>
      <w:r>
        <w:rPr>
          <w:rFonts w:hint="eastAsia"/>
        </w:rPr>
        <w:t>最后的总结</w:t>
      </w:r>
    </w:p>
    <w:p w14:paraId="0502F640" w14:textId="77777777" w:rsidR="00470505" w:rsidRDefault="00470505">
      <w:pPr>
        <w:rPr>
          <w:rFonts w:hint="eastAsia"/>
        </w:rPr>
      </w:pPr>
      <w:r>
        <w:rPr>
          <w:rFonts w:hint="eastAsia"/>
        </w:rPr>
        <w:t>掌握“姿势拼音”的关键在于理解拼音的基本结构、牢记书写规则，并通过不断的实践来提高自己的准确度。无论是汉语母语者还是正在学习汉语的外国友人，都能够从中受益，更加流畅地使用汉语交流。希望本文能为大家提供有价值的参考，让每一位读者都能找到属于自己的拼音学习之路。</w:t>
      </w:r>
    </w:p>
    <w:p w14:paraId="6BB5A7A7" w14:textId="77777777" w:rsidR="00470505" w:rsidRDefault="00470505">
      <w:pPr>
        <w:rPr>
          <w:rFonts w:hint="eastAsia"/>
        </w:rPr>
      </w:pPr>
    </w:p>
    <w:p w14:paraId="603B72E2" w14:textId="77777777" w:rsidR="00470505" w:rsidRDefault="00470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7CE08" w14:textId="32ED9A0B" w:rsidR="00016668" w:rsidRDefault="00016668"/>
    <w:sectPr w:rsidR="00016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68"/>
    <w:rsid w:val="00016668"/>
    <w:rsid w:val="00277131"/>
    <w:rsid w:val="0047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2651D-1FA4-44EB-89FE-40E671DD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