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DF181">
      <w:pPr>
        <w:rPr>
          <w:rFonts w:hint="eastAsia"/>
          <w:lang w:eastAsia="zh-CN"/>
        </w:rPr>
      </w:pPr>
      <w:bookmarkStart w:id="0" w:name="_GoBack"/>
      <w:bookmarkEnd w:id="0"/>
      <w:r>
        <w:rPr>
          <w:rFonts w:hint="eastAsia"/>
          <w:lang w:eastAsia="zh-CN"/>
        </w:rPr>
        <w:t>tóu bāo kè wò jiáo piàn——头孢克肟咀嚼片的全面解读</w:t>
      </w:r>
    </w:p>
    <w:p w14:paraId="0653A488">
      <w:pPr>
        <w:rPr>
          <w:rFonts w:hint="eastAsia"/>
          <w:lang w:eastAsia="zh-CN"/>
        </w:rPr>
      </w:pPr>
      <w:r>
        <w:rPr>
          <w:rFonts w:hint="eastAsia"/>
          <w:lang w:eastAsia="zh-CN"/>
        </w:rPr>
        <w:t>头孢克肟咀嚼片，作为一种广泛应用的抗生素药物，在治疗多种细菌感染性疾病中发挥着重要作用。其主要成分为头孢克肟，这是一种第三代口服头孢菌素类抗生素，具有抗菌谱广、抗菌活性强等特点。</w:t>
      </w:r>
    </w:p>
    <w:p w14:paraId="348A75E1">
      <w:pPr>
        <w:rPr>
          <w:rFonts w:hint="eastAsia"/>
          <w:lang w:eastAsia="zh-CN"/>
        </w:rPr>
      </w:pPr>
    </w:p>
    <w:p w14:paraId="3593F2B3">
      <w:pPr>
        <w:rPr>
          <w:rFonts w:hint="eastAsia"/>
          <w:lang w:eastAsia="zh-CN"/>
        </w:rPr>
      </w:pPr>
    </w:p>
    <w:p w14:paraId="752D6FA7">
      <w:pPr>
        <w:rPr>
          <w:rFonts w:hint="eastAsia"/>
          <w:lang w:eastAsia="zh-CN"/>
        </w:rPr>
      </w:pPr>
      <w:r>
        <w:rPr>
          <w:rFonts w:hint="eastAsia"/>
          <w:lang w:eastAsia="zh-CN"/>
        </w:rPr>
        <w:t>头孢克肟咀嚼片的抗菌机制</w:t>
      </w:r>
    </w:p>
    <w:p w14:paraId="2FCA7F36">
      <w:pPr>
        <w:rPr>
          <w:rFonts w:hint="eastAsia"/>
          <w:lang w:eastAsia="zh-CN"/>
        </w:rPr>
      </w:pPr>
      <w:r>
        <w:rPr>
          <w:rFonts w:hint="eastAsia"/>
          <w:lang w:eastAsia="zh-CN"/>
        </w:rPr>
        <w:t>头孢克肟咀嚼片通过抑制细菌细胞壁的合成来发挥杀菌作用。头孢克肟能够与细菌细胞壁上的青霉素结合蛋白（PBPs）相结合，从而干扰细菌细胞壁的合成过程，导致细菌细胞壁缺损，水分渗入使细菌膨胀、破裂，最终达到杀菌的效果。这种独特的抗菌机制使得头孢克肟对多种革兰氏阳性菌和革兰氏阴性菌都具有较强的抗菌活性。</w:t>
      </w:r>
    </w:p>
    <w:p w14:paraId="535C4C39">
      <w:pPr>
        <w:rPr>
          <w:rFonts w:hint="eastAsia"/>
          <w:lang w:eastAsia="zh-CN"/>
        </w:rPr>
      </w:pPr>
    </w:p>
    <w:p w14:paraId="538D3A20">
      <w:pPr>
        <w:rPr>
          <w:rFonts w:hint="eastAsia"/>
          <w:lang w:eastAsia="zh-CN"/>
        </w:rPr>
      </w:pPr>
    </w:p>
    <w:p w14:paraId="7A908D7E">
      <w:pPr>
        <w:rPr>
          <w:rFonts w:hint="eastAsia"/>
          <w:lang w:eastAsia="zh-CN"/>
        </w:rPr>
      </w:pPr>
      <w:r>
        <w:rPr>
          <w:rFonts w:hint="eastAsia"/>
          <w:lang w:eastAsia="zh-CN"/>
        </w:rPr>
        <w:t>头孢克肟咀嚼片的适应症</w:t>
      </w:r>
    </w:p>
    <w:p w14:paraId="2F6EC1F9">
      <w:pPr>
        <w:rPr>
          <w:rFonts w:hint="eastAsia"/>
          <w:lang w:eastAsia="zh-CN"/>
        </w:rPr>
      </w:pPr>
      <w:r>
        <w:rPr>
          <w:rFonts w:hint="eastAsia"/>
          <w:lang w:eastAsia="zh-CN"/>
        </w:rPr>
        <w:t>头孢克肟咀嚼片主要用于治疗敏感菌所致的多种感染性疾病。在呼吸系统方面，可用于治疗支气管炎、肺炎等；在泌尿系统方面，能应对肾盂肾炎、膀胱炎等疾病；在胆道感染、中耳炎、鼻窦炎等方面也有显著疗效。然而，值得注意的是，对于对头孢菌素类抗生素过敏的患者，禁用头孢克肟咀嚼片。</w:t>
      </w:r>
    </w:p>
    <w:p w14:paraId="696F996B">
      <w:pPr>
        <w:rPr>
          <w:rFonts w:hint="eastAsia"/>
          <w:lang w:eastAsia="zh-CN"/>
        </w:rPr>
      </w:pPr>
    </w:p>
    <w:p w14:paraId="23A4CAF1">
      <w:pPr>
        <w:rPr>
          <w:rFonts w:hint="eastAsia"/>
          <w:lang w:eastAsia="zh-CN"/>
        </w:rPr>
      </w:pPr>
    </w:p>
    <w:p w14:paraId="6DEBF118">
      <w:pPr>
        <w:rPr>
          <w:rFonts w:hint="eastAsia"/>
          <w:lang w:eastAsia="zh-CN"/>
        </w:rPr>
      </w:pPr>
      <w:r>
        <w:rPr>
          <w:rFonts w:hint="eastAsia"/>
          <w:lang w:eastAsia="zh-CN"/>
        </w:rPr>
        <w:t>头孢克肟咀嚼片的用法用量</w:t>
      </w:r>
    </w:p>
    <w:p w14:paraId="0F6F0BAB">
      <w:pPr>
        <w:rPr>
          <w:rFonts w:hint="eastAsia"/>
          <w:lang w:eastAsia="zh-CN"/>
        </w:rPr>
      </w:pPr>
      <w:r>
        <w:rPr>
          <w:rFonts w:hint="eastAsia"/>
          <w:lang w:eastAsia="zh-CN"/>
        </w:rPr>
        <w:t>头孢克肟咀嚼片的用法用量需根据患者的年龄、体重以及病情的严重程度来确定。成人和儿童的用量有所不同，儿童通常根据体重来计算剂量。在服用时，应将药片充分咀嚼后用水送服，这样有助于药物的快速吸收，提高治疗效果。</w:t>
      </w:r>
    </w:p>
    <w:p w14:paraId="4468BF33">
      <w:pPr>
        <w:rPr>
          <w:rFonts w:hint="eastAsia"/>
          <w:lang w:eastAsia="zh-CN"/>
        </w:rPr>
      </w:pPr>
    </w:p>
    <w:p w14:paraId="6DB8FAB8">
      <w:pPr>
        <w:rPr>
          <w:rFonts w:hint="eastAsia"/>
          <w:lang w:eastAsia="zh-CN"/>
        </w:rPr>
      </w:pPr>
    </w:p>
    <w:p w14:paraId="326E88EB">
      <w:pPr>
        <w:rPr>
          <w:rFonts w:hint="eastAsia"/>
          <w:lang w:eastAsia="zh-CN"/>
        </w:rPr>
      </w:pPr>
      <w:r>
        <w:rPr>
          <w:rFonts w:hint="eastAsia"/>
          <w:lang w:eastAsia="zh-CN"/>
        </w:rPr>
        <w:t>头孢克肟咀嚼片的不良反应</w:t>
      </w:r>
    </w:p>
    <w:p w14:paraId="578211F1">
      <w:pPr>
        <w:rPr>
          <w:rFonts w:hint="eastAsia"/>
          <w:lang w:eastAsia="zh-CN"/>
        </w:rPr>
      </w:pPr>
      <w:r>
        <w:rPr>
          <w:rFonts w:hint="eastAsia"/>
          <w:lang w:eastAsia="zh-CN"/>
        </w:rPr>
        <w:t>虽然头孢克肟咀嚼片在治疗感染性疾病中效果显著，但也可能引发一些不良反应。常见的不良反应包括消化道反应，如恶心、呕吐、腹痛、腹泻等；过敏反应，如皮疹、瘙痒、荨麻疹等；还可能出现肝功能异常、肾功能异常等情况。不过，大多数不良反应症状通常较轻微，停药后可自行缓解。</w:t>
      </w:r>
    </w:p>
    <w:p w14:paraId="2CCC2112">
      <w:pPr>
        <w:rPr>
          <w:rFonts w:hint="eastAsia"/>
          <w:lang w:eastAsia="zh-CN"/>
        </w:rPr>
      </w:pPr>
    </w:p>
    <w:p w14:paraId="29BEC8A1">
      <w:pPr>
        <w:rPr>
          <w:rFonts w:hint="eastAsia"/>
          <w:lang w:eastAsia="zh-CN"/>
        </w:rPr>
      </w:pPr>
    </w:p>
    <w:p w14:paraId="4E29E17B">
      <w:pPr>
        <w:rPr>
          <w:rFonts w:hint="eastAsia"/>
          <w:lang w:eastAsia="zh-CN"/>
        </w:rPr>
      </w:pPr>
      <w:r>
        <w:rPr>
          <w:rFonts w:hint="eastAsia"/>
          <w:lang w:eastAsia="zh-CN"/>
        </w:rPr>
        <w:t>头孢克肟咀嚼片的注意事项</w:t>
      </w:r>
    </w:p>
    <w:p w14:paraId="5A642CDF">
      <w:pPr>
        <w:rPr>
          <w:rFonts w:hint="eastAsia"/>
          <w:lang w:eastAsia="zh-CN"/>
        </w:rPr>
      </w:pPr>
      <w:r>
        <w:rPr>
          <w:rFonts w:hint="eastAsia"/>
          <w:lang w:eastAsia="zh-CN"/>
        </w:rPr>
        <w:t>在使用头孢克肟咀嚼片时，有一些注意事项需要特别关注。比如，用药前应详细了解患者的过敏史，如对其他头孢菌素类或青霉素类药物过敏者慎用；长期使用可能会导致肠道菌群失调，引发二次感染，此时需要及时采取措施进行调整；孕妇及哺乳期妇女在使用前应充分权衡利弊，在医生指导下使用。</w:t>
      </w:r>
    </w:p>
    <w:p w14:paraId="168459B2">
      <w:pPr>
        <w:rPr>
          <w:rFonts w:hint="eastAsia"/>
          <w:lang w:eastAsia="zh-CN"/>
        </w:rPr>
      </w:pPr>
    </w:p>
    <w:p w14:paraId="43583599">
      <w:pPr>
        <w:rPr>
          <w:rFonts w:hint="eastAsia"/>
          <w:lang w:eastAsia="zh-CN"/>
        </w:rPr>
      </w:pPr>
    </w:p>
    <w:p w14:paraId="79711E4D">
      <w:pPr>
        <w:rPr>
          <w:rFonts w:hint="eastAsia"/>
          <w:lang w:eastAsia="zh-CN"/>
        </w:rPr>
      </w:pPr>
      <w:r>
        <w:rPr>
          <w:rFonts w:hint="eastAsia"/>
          <w:lang w:eastAsia="zh-CN"/>
        </w:rPr>
        <w:t>头孢克肟咀嚼片与其他药物的相互作用</w:t>
      </w:r>
    </w:p>
    <w:p w14:paraId="521072DB">
      <w:pPr>
        <w:rPr>
          <w:rFonts w:hint="eastAsia"/>
          <w:lang w:eastAsia="zh-CN"/>
        </w:rPr>
      </w:pPr>
      <w:r>
        <w:rPr>
          <w:rFonts w:hint="eastAsia"/>
          <w:lang w:eastAsia="zh-CN"/>
        </w:rPr>
        <w:t>头孢克肟咀嚼片与酒精、某些抗凝药物等可能发生相互作用，从而影响药物的疗效或增加不良反应的发生风险。例如，在使用该药物期间饮酒，可能引发双硫仑样反应，出现面部潮红、头痛、恶心等症状。所以，患者在用药期间及停药后一周内应避免饮酒，在需要与其他药物合用时，应告知医生正在使用的药物种类，以便医生做出合理的用药决策。</w:t>
      </w:r>
    </w:p>
    <w:p w14:paraId="3447D97D">
      <w:pPr>
        <w:rPr>
          <w:rFonts w:hint="eastAsia"/>
          <w:lang w:eastAsia="zh-CN"/>
        </w:rPr>
      </w:pPr>
    </w:p>
    <w:p w14:paraId="61A0A48A">
      <w:pPr>
        <w:rPr>
          <w:rFonts w:hint="eastAsia"/>
          <w:lang w:eastAsia="zh-CN"/>
        </w:rPr>
      </w:pPr>
      <w:r>
        <w:rPr>
          <w:rFonts w:hint="eastAsia"/>
          <w:lang w:eastAsia="zh-CN"/>
        </w:rPr>
        <w:t>本文是由懂得生活网（dongdeshenghuo.com）为大家创作</w:t>
      </w:r>
    </w:p>
    <w:p w14:paraId="1AEAD7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E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2025-08-19T13:18:00Z</dcterms:created>
  <cp:lastModifiedBy>Administrator</cp:lastModifiedBy>
  <dcterms:modified xsi:type="dcterms:W3CDTF">2025-08-19T13:18:00Z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592A7F2191E64857B629B55DACCC91C2_12</vt:lpwstr>
  </property>
</Properties>
</file>