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8CDAF" w14:textId="77777777" w:rsidR="00EE50D5" w:rsidRDefault="00EE50D5">
      <w:pPr>
        <w:rPr>
          <w:rFonts w:hint="eastAsia"/>
        </w:rPr>
      </w:pPr>
      <w:r>
        <w:rPr>
          <w:rFonts w:hint="eastAsia"/>
        </w:rPr>
        <w:t>dà kēng de kēng de pīn yīn</w:t>
      </w:r>
    </w:p>
    <w:p w14:paraId="4ED0A2EA" w14:textId="77777777" w:rsidR="00EE50D5" w:rsidRDefault="00EE50D5">
      <w:pPr>
        <w:rPr>
          <w:rFonts w:hint="eastAsia"/>
        </w:rPr>
      </w:pPr>
      <w:r>
        <w:rPr>
          <w:rFonts w:hint="eastAsia"/>
        </w:rPr>
        <w:t>当我们提到“大坑的坑的拼音”，也就是“dà kēng de kēng de pīn yīn”，这看似一个有些奇特甚至有些让人摸不着头脑的主题，但其实可以从不同角度来解读和展开探讨。</w:t>
      </w:r>
    </w:p>
    <w:p w14:paraId="61F970A3" w14:textId="77777777" w:rsidR="00EE50D5" w:rsidRDefault="00EE50D5">
      <w:pPr>
        <w:rPr>
          <w:rFonts w:hint="eastAsia"/>
        </w:rPr>
      </w:pPr>
    </w:p>
    <w:p w14:paraId="315694A9" w14:textId="77777777" w:rsidR="00EE50D5" w:rsidRDefault="00EE50D5">
      <w:pPr>
        <w:rPr>
          <w:rFonts w:hint="eastAsia"/>
        </w:rPr>
      </w:pPr>
      <w:r>
        <w:rPr>
          <w:rFonts w:hint="eastAsia"/>
        </w:rPr>
        <w:t>从文字本身的角度而言，“大坑的坑”这样重复强调的表述给人一种强烈的画面感。想象一下，一个巨大的坑，它存在于某个特定的空间中，或许是山间，或许是建筑工地的角落。这个“坑”本身就是引人注目的存在，而重复“坑”字，更增添了一种强调和凸显的感觉。它的拼音“dà kēng de kēng de”仿佛是一种简单而直接的诉说，像是有人在指着这个大坑，不断地描述着它。</w:t>
      </w:r>
    </w:p>
    <w:p w14:paraId="325FB054" w14:textId="77777777" w:rsidR="00EE50D5" w:rsidRDefault="00EE50D5">
      <w:pPr>
        <w:rPr>
          <w:rFonts w:hint="eastAsia"/>
        </w:rPr>
      </w:pPr>
    </w:p>
    <w:p w14:paraId="3C683077" w14:textId="77777777" w:rsidR="00EE50D5" w:rsidRDefault="00EE50D5">
      <w:pPr>
        <w:rPr>
          <w:rFonts w:hint="eastAsia"/>
        </w:rPr>
      </w:pPr>
      <w:r>
        <w:rPr>
          <w:rFonts w:hint="eastAsia"/>
        </w:rPr>
        <w:t>文化意象层面</w:t>
      </w:r>
    </w:p>
    <w:p w14:paraId="1FBF592C" w14:textId="77777777" w:rsidR="00EE50D5" w:rsidRDefault="00EE50D5">
      <w:pPr>
        <w:rPr>
          <w:rFonts w:hint="eastAsia"/>
        </w:rPr>
      </w:pPr>
      <w:r>
        <w:rPr>
          <w:rFonts w:hint="eastAsia"/>
        </w:rPr>
        <w:t>在一些文化情境中，“坑”有着丰富的意象。“坑”可以象征着困难、陷阱。当我们说“大坑”时，意味着面临的困难或陷阱是巨大而难以逾越的。“大坑的坑的拼音”，从这个方面联想，似乎是在提醒人们要警惕生活中那些隐藏的“大坑”。在人生的旅途中，我们会遇到各种各样的“坑”，可能是错误的决策带来的困境，也可能是他人设下的圈套。这些“坑”就如同实际的“大坑”一样，需要我们去小心辨别和跨越。而反复提及“坑”，更是一种对这种潜在危险的警醒。</w:t>
      </w:r>
    </w:p>
    <w:p w14:paraId="66B6263A" w14:textId="77777777" w:rsidR="00EE50D5" w:rsidRDefault="00EE50D5">
      <w:pPr>
        <w:rPr>
          <w:rFonts w:hint="eastAsia"/>
        </w:rPr>
      </w:pPr>
    </w:p>
    <w:p w14:paraId="21ACC4FC" w14:textId="77777777" w:rsidR="00EE50D5" w:rsidRDefault="00EE50D5">
      <w:pPr>
        <w:rPr>
          <w:rFonts w:hint="eastAsia"/>
        </w:rPr>
      </w:pPr>
      <w:r>
        <w:rPr>
          <w:rFonts w:hint="eastAsia"/>
        </w:rPr>
        <w:t>语言的趣味性</w:t>
      </w:r>
    </w:p>
    <w:p w14:paraId="3743AA5D" w14:textId="77777777" w:rsidR="00EE50D5" w:rsidRDefault="00EE50D5">
      <w:pPr>
        <w:rPr>
          <w:rFonts w:hint="eastAsia"/>
        </w:rPr>
      </w:pPr>
      <w:r>
        <w:rPr>
          <w:rFonts w:hint="eastAsia"/>
        </w:rPr>
        <w:t>从语言的趣味性来看，“dà kēng de kēng de pīn yīn”这个表述非常独特。它打破了常规的语言表达逻辑，以一种看似冗余却充满趣味的方式出现。在日常交流中，如果有人突然冒出这样一个关于“大坑的坑的拼音”的话题，很可能引发大家的好奇心和讨论热情。人们会因为这种新奇的说法而展开联想，猜测背后的含义。它可以成为一种语言游戏，激发人们的思维活力，让大家在一个轻松愉快的氛围中探索语言的奥秘。比如，我们可以围绕“大坑的坑”来编一些有趣的小故事，让这个拼音组合更加生动形象。</w:t>
      </w:r>
    </w:p>
    <w:p w14:paraId="1C91C836" w14:textId="77777777" w:rsidR="00EE50D5" w:rsidRDefault="00EE50D5">
      <w:pPr>
        <w:rPr>
          <w:rFonts w:hint="eastAsia"/>
        </w:rPr>
      </w:pPr>
    </w:p>
    <w:p w14:paraId="53B239C8" w14:textId="77777777" w:rsidR="00EE50D5" w:rsidRDefault="00EE50D5">
      <w:pPr>
        <w:rPr>
          <w:rFonts w:hint="eastAsia"/>
        </w:rPr>
      </w:pPr>
      <w:r>
        <w:rPr>
          <w:rFonts w:hint="eastAsia"/>
        </w:rPr>
        <w:t>与实际生活的联系</w:t>
      </w:r>
    </w:p>
    <w:p w14:paraId="25B2F243" w14:textId="77777777" w:rsidR="00EE50D5" w:rsidRDefault="00EE50D5">
      <w:pPr>
        <w:rPr>
          <w:rFonts w:hint="eastAsia"/>
        </w:rPr>
      </w:pPr>
      <w:r>
        <w:rPr>
          <w:rFonts w:hint="eastAsia"/>
        </w:rPr>
        <w:t>回到实际生活中，“大坑”可能出现在各种场景。在城市规划中，不合理的建设可能会造成“大坑”，这个“坑”不仅影响城市的美观，还可能带来安全隐患。又或者在土地开发过程中，遇到天然的地质坑洞，需要人们想办法去处理。“dà kēng de kēng de pīn yīn”此时就可以和一些现实问题关联起来。比如，在讨论如何解决城市中的大坑问题时，我们可以用这样一个有趣的标题来开展相关的研究报告或者交流讨论，让整个话题既专业又不失活泼。</w:t>
      </w:r>
    </w:p>
    <w:p w14:paraId="179843BD" w14:textId="77777777" w:rsidR="00EE50D5" w:rsidRDefault="00EE50D5">
      <w:pPr>
        <w:rPr>
          <w:rFonts w:hint="eastAsia"/>
        </w:rPr>
      </w:pPr>
    </w:p>
    <w:p w14:paraId="180D1253" w14:textId="77777777" w:rsidR="00EE50D5" w:rsidRDefault="00EE50D5">
      <w:pPr>
        <w:rPr>
          <w:rFonts w:hint="eastAsia"/>
        </w:rPr>
      </w:pPr>
      <w:r>
        <w:rPr>
          <w:rFonts w:hint="eastAsia"/>
        </w:rPr>
        <w:t>“大坑的坑的拼音”虽然看似普通甚至有些奇怪，但从不同的方面去思考，它能带给我们丰富的联想和探索的空间，无论是从文字意象、语言趣味性还是与实际生活的联系上，都有着值得我们深入挖掘的点 。</w:t>
      </w:r>
    </w:p>
    <w:p w14:paraId="28082881" w14:textId="77777777" w:rsidR="00EE50D5" w:rsidRDefault="00EE50D5">
      <w:pPr>
        <w:rPr>
          <w:rFonts w:hint="eastAsia"/>
        </w:rPr>
      </w:pPr>
    </w:p>
    <w:p w14:paraId="04015E17" w14:textId="77777777" w:rsidR="00EE50D5" w:rsidRDefault="00EE50D5">
      <w:pPr>
        <w:rPr>
          <w:rFonts w:hint="eastAsia"/>
        </w:rPr>
      </w:pPr>
      <w:r>
        <w:rPr>
          <w:rFonts w:hint="eastAsia"/>
        </w:rPr>
        <w:t>本文是由懂得生活网（dongdeshenghuo.com）为大家创作</w:t>
      </w:r>
    </w:p>
    <w:p w14:paraId="7CB5AE5D" w14:textId="5C0697FB" w:rsidR="004E5714" w:rsidRDefault="004E5714"/>
    <w:sectPr w:rsidR="004E57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14"/>
    <w:rsid w:val="00277131"/>
    <w:rsid w:val="004E5714"/>
    <w:rsid w:val="00EE5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DE32AA-0467-4B94-8883-BC97B75D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7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7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7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7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7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7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7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7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7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7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7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7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714"/>
    <w:rPr>
      <w:rFonts w:cstheme="majorBidi"/>
      <w:color w:val="2F5496" w:themeColor="accent1" w:themeShade="BF"/>
      <w:sz w:val="28"/>
      <w:szCs w:val="28"/>
    </w:rPr>
  </w:style>
  <w:style w:type="character" w:customStyle="1" w:styleId="50">
    <w:name w:val="标题 5 字符"/>
    <w:basedOn w:val="a0"/>
    <w:link w:val="5"/>
    <w:uiPriority w:val="9"/>
    <w:semiHidden/>
    <w:rsid w:val="004E5714"/>
    <w:rPr>
      <w:rFonts w:cstheme="majorBidi"/>
      <w:color w:val="2F5496" w:themeColor="accent1" w:themeShade="BF"/>
      <w:sz w:val="24"/>
    </w:rPr>
  </w:style>
  <w:style w:type="character" w:customStyle="1" w:styleId="60">
    <w:name w:val="标题 6 字符"/>
    <w:basedOn w:val="a0"/>
    <w:link w:val="6"/>
    <w:uiPriority w:val="9"/>
    <w:semiHidden/>
    <w:rsid w:val="004E5714"/>
    <w:rPr>
      <w:rFonts w:cstheme="majorBidi"/>
      <w:b/>
      <w:bCs/>
      <w:color w:val="2F5496" w:themeColor="accent1" w:themeShade="BF"/>
    </w:rPr>
  </w:style>
  <w:style w:type="character" w:customStyle="1" w:styleId="70">
    <w:name w:val="标题 7 字符"/>
    <w:basedOn w:val="a0"/>
    <w:link w:val="7"/>
    <w:uiPriority w:val="9"/>
    <w:semiHidden/>
    <w:rsid w:val="004E5714"/>
    <w:rPr>
      <w:rFonts w:cstheme="majorBidi"/>
      <w:b/>
      <w:bCs/>
      <w:color w:val="595959" w:themeColor="text1" w:themeTint="A6"/>
    </w:rPr>
  </w:style>
  <w:style w:type="character" w:customStyle="1" w:styleId="80">
    <w:name w:val="标题 8 字符"/>
    <w:basedOn w:val="a0"/>
    <w:link w:val="8"/>
    <w:uiPriority w:val="9"/>
    <w:semiHidden/>
    <w:rsid w:val="004E5714"/>
    <w:rPr>
      <w:rFonts w:cstheme="majorBidi"/>
      <w:color w:val="595959" w:themeColor="text1" w:themeTint="A6"/>
    </w:rPr>
  </w:style>
  <w:style w:type="character" w:customStyle="1" w:styleId="90">
    <w:name w:val="标题 9 字符"/>
    <w:basedOn w:val="a0"/>
    <w:link w:val="9"/>
    <w:uiPriority w:val="9"/>
    <w:semiHidden/>
    <w:rsid w:val="004E5714"/>
    <w:rPr>
      <w:rFonts w:eastAsiaTheme="majorEastAsia" w:cstheme="majorBidi"/>
      <w:color w:val="595959" w:themeColor="text1" w:themeTint="A6"/>
    </w:rPr>
  </w:style>
  <w:style w:type="paragraph" w:styleId="a3">
    <w:name w:val="Title"/>
    <w:basedOn w:val="a"/>
    <w:next w:val="a"/>
    <w:link w:val="a4"/>
    <w:uiPriority w:val="10"/>
    <w:qFormat/>
    <w:rsid w:val="004E57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7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7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7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714"/>
    <w:pPr>
      <w:spacing w:before="160"/>
      <w:jc w:val="center"/>
    </w:pPr>
    <w:rPr>
      <w:i/>
      <w:iCs/>
      <w:color w:val="404040" w:themeColor="text1" w:themeTint="BF"/>
    </w:rPr>
  </w:style>
  <w:style w:type="character" w:customStyle="1" w:styleId="a8">
    <w:name w:val="引用 字符"/>
    <w:basedOn w:val="a0"/>
    <w:link w:val="a7"/>
    <w:uiPriority w:val="29"/>
    <w:rsid w:val="004E5714"/>
    <w:rPr>
      <w:i/>
      <w:iCs/>
      <w:color w:val="404040" w:themeColor="text1" w:themeTint="BF"/>
    </w:rPr>
  </w:style>
  <w:style w:type="paragraph" w:styleId="a9">
    <w:name w:val="List Paragraph"/>
    <w:basedOn w:val="a"/>
    <w:uiPriority w:val="34"/>
    <w:qFormat/>
    <w:rsid w:val="004E5714"/>
    <w:pPr>
      <w:ind w:left="720"/>
      <w:contextualSpacing/>
    </w:pPr>
  </w:style>
  <w:style w:type="character" w:styleId="aa">
    <w:name w:val="Intense Emphasis"/>
    <w:basedOn w:val="a0"/>
    <w:uiPriority w:val="21"/>
    <w:qFormat/>
    <w:rsid w:val="004E5714"/>
    <w:rPr>
      <w:i/>
      <w:iCs/>
      <w:color w:val="2F5496" w:themeColor="accent1" w:themeShade="BF"/>
    </w:rPr>
  </w:style>
  <w:style w:type="paragraph" w:styleId="ab">
    <w:name w:val="Intense Quote"/>
    <w:basedOn w:val="a"/>
    <w:next w:val="a"/>
    <w:link w:val="ac"/>
    <w:uiPriority w:val="30"/>
    <w:qFormat/>
    <w:rsid w:val="004E57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714"/>
    <w:rPr>
      <w:i/>
      <w:iCs/>
      <w:color w:val="2F5496" w:themeColor="accent1" w:themeShade="BF"/>
    </w:rPr>
  </w:style>
  <w:style w:type="character" w:styleId="ad">
    <w:name w:val="Intense Reference"/>
    <w:basedOn w:val="a0"/>
    <w:uiPriority w:val="32"/>
    <w:qFormat/>
    <w:rsid w:val="004E57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