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4C34B" w14:textId="77777777" w:rsidR="00BF7144" w:rsidRDefault="00BF7144">
      <w:pPr>
        <w:rPr>
          <w:rFonts w:hint="eastAsia"/>
        </w:rPr>
      </w:pPr>
      <w:r>
        <w:rPr>
          <w:rFonts w:hint="eastAsia"/>
        </w:rPr>
        <w:t>大吃一惊消化的拼音</w:t>
      </w:r>
    </w:p>
    <w:p w14:paraId="45B122AA" w14:textId="77777777" w:rsidR="00BF7144" w:rsidRDefault="00BF7144">
      <w:pPr>
        <w:rPr>
          <w:rFonts w:hint="eastAsia"/>
        </w:rPr>
      </w:pPr>
      <w:r>
        <w:rPr>
          <w:rFonts w:hint="eastAsia"/>
        </w:rPr>
        <w:t>“大吃一惊消化”的拼音是：dà chī yī jīng xiāo huà 。这看似简单的几个字词组合，背后却能引出许多有意思的话题呢。先来说说“大吃一惊”这个词，它在我们的日常生活中使用频率颇高。“大吃一惊”用来形容对发生的事感到十分意外，那种突然受到惊吓、感到意外的神情跃然纸上。</w:t>
      </w:r>
    </w:p>
    <w:p w14:paraId="0724BA83" w14:textId="77777777" w:rsidR="00BF7144" w:rsidRDefault="00BF7144">
      <w:pPr>
        <w:rPr>
          <w:rFonts w:hint="eastAsia"/>
        </w:rPr>
      </w:pPr>
    </w:p>
    <w:p w14:paraId="4332363A" w14:textId="77777777" w:rsidR="00BF7144" w:rsidRDefault="00BF7144">
      <w:pPr>
        <w:rPr>
          <w:rFonts w:hint="eastAsia"/>
        </w:rPr>
      </w:pPr>
      <w:r>
        <w:rPr>
          <w:rFonts w:hint="eastAsia"/>
        </w:rPr>
        <w:t>词语来源与使用场景</w:t>
      </w:r>
    </w:p>
    <w:p w14:paraId="46A4EFB6" w14:textId="77777777" w:rsidR="00BF7144" w:rsidRDefault="00BF7144">
      <w:pPr>
        <w:rPr>
          <w:rFonts w:hint="eastAsia"/>
        </w:rPr>
      </w:pPr>
      <w:r>
        <w:rPr>
          <w:rFonts w:hint="eastAsia"/>
        </w:rPr>
        <w:t>“大吃一惊”这个词语有着自己独特的来源。它多是在描述人们面对突发状况或者意料之外的事情时的一种本能反应。比如，当一个人一直以为自己把重要物品弄丢了，最后的总结在不经意间发现它就在眼前的时候，可能就会“大吃一惊”。再比如，有人突然告诉你一个从未知晓的消息，也会让你产生这种反应。在文学作品中，这个词语也常常出现。许多小说、散文为了生动地刻画人物形象，表现人物在特定情境下的心理状态，就会运用“大吃一惊”。它丰富了文本的表达，让读者更容易体会到人物的内心世界。</w:t>
      </w:r>
    </w:p>
    <w:p w14:paraId="7C037F25" w14:textId="77777777" w:rsidR="00BF7144" w:rsidRDefault="00BF7144">
      <w:pPr>
        <w:rPr>
          <w:rFonts w:hint="eastAsia"/>
        </w:rPr>
      </w:pPr>
    </w:p>
    <w:p w14:paraId="64AFB100" w14:textId="77777777" w:rsidR="00BF7144" w:rsidRDefault="00BF7144">
      <w:pPr>
        <w:rPr>
          <w:rFonts w:hint="eastAsia"/>
        </w:rPr>
      </w:pPr>
      <w:r>
        <w:rPr>
          <w:rFonts w:hint="eastAsia"/>
        </w:rPr>
        <w:t>“消化”的含义与作用</w:t>
      </w:r>
    </w:p>
    <w:p w14:paraId="0D84297F" w14:textId="77777777" w:rsidR="00BF7144" w:rsidRDefault="00BF7144">
      <w:pPr>
        <w:rPr>
          <w:rFonts w:hint="eastAsia"/>
        </w:rPr>
      </w:pPr>
      <w:r>
        <w:rPr>
          <w:rFonts w:hint="eastAsia"/>
        </w:rPr>
        <w:t>接下来看看“消化”。“消化”这个词常见的意思就是动物或人的消化器官把食物变成可以被机体吸收养料的过程，这属于生理层面的含义。但其实“消化”还有一个比喻义，那就是对知识、信息等进行理解、吸收和转化。当我们学习新的知识、接触新的观念时，也需要有一个“消化”的过程。就像我们吃东西一样，知识如果只是机械地接收而没有经过大脑的思考、理解和吸收，那就不能真正成为我们自己的东西。“消化”在个人成长和学习进步方面起着至关重要的作用。只有不断“消化”新的事物，我们才能不断丰富自己的知识储备，提升自己的能力。</w:t>
      </w:r>
    </w:p>
    <w:p w14:paraId="74A6D3FA" w14:textId="77777777" w:rsidR="00BF7144" w:rsidRDefault="00BF7144">
      <w:pPr>
        <w:rPr>
          <w:rFonts w:hint="eastAsia"/>
        </w:rPr>
      </w:pPr>
    </w:p>
    <w:p w14:paraId="24D30054" w14:textId="77777777" w:rsidR="00BF7144" w:rsidRDefault="00BF7144">
      <w:pPr>
        <w:rPr>
          <w:rFonts w:hint="eastAsia"/>
        </w:rPr>
      </w:pPr>
      <w:r>
        <w:rPr>
          <w:rFonts w:hint="eastAsia"/>
        </w:rPr>
        <w:t>从“大吃一惊消化”感悟生活</w:t>
      </w:r>
    </w:p>
    <w:p w14:paraId="21BCC3A6" w14:textId="77777777" w:rsidR="00BF7144" w:rsidRDefault="00BF7144">
      <w:pPr>
        <w:rPr>
          <w:rFonts w:hint="eastAsia"/>
        </w:rPr>
      </w:pPr>
      <w:r>
        <w:rPr>
          <w:rFonts w:hint="eastAsia"/>
        </w:rPr>
        <w:t>把“大吃一惊”和“消化”结合起来看，其实也能给我们带来一些生活启示。生活中充满了各种让人意想不到的事情，当我们“大吃一惊”的时候，不能仅仅停留在这种惊讶的状态中，而是要去“消化”这些意外的信息。这可能意味着我们要思考这件事情发生的原因、对我们生活和未来的影响，以及我们应该如何去应对。就比如在工作中突然接到一个重要的任务，最初可能会“大吃一惊”，但如果能够冷静下来对其进行“消化”，分析任务的要点和挑战，制定合理的计划，那么我们就能够更好地完成它。</w:t>
      </w:r>
    </w:p>
    <w:p w14:paraId="643670A7" w14:textId="77777777" w:rsidR="00BF7144" w:rsidRDefault="00BF7144">
      <w:pPr>
        <w:rPr>
          <w:rFonts w:hint="eastAsia"/>
        </w:rPr>
      </w:pPr>
    </w:p>
    <w:p w14:paraId="06909CE7" w14:textId="77777777" w:rsidR="00BF7144" w:rsidRDefault="00BF7144">
      <w:pPr>
        <w:rPr>
          <w:rFonts w:hint="eastAsia"/>
        </w:rPr>
      </w:pPr>
      <w:r>
        <w:rPr>
          <w:rFonts w:hint="eastAsia"/>
        </w:rPr>
        <w:t>在交流中的体现</w:t>
      </w:r>
    </w:p>
    <w:p w14:paraId="697A96D4" w14:textId="77777777" w:rsidR="00BF7144" w:rsidRDefault="00BF7144">
      <w:pPr>
        <w:rPr>
          <w:rFonts w:hint="eastAsia"/>
        </w:rPr>
      </w:pPr>
      <w:r>
        <w:rPr>
          <w:rFonts w:hint="eastAsia"/>
        </w:rPr>
        <w:t>在人际交往中，“大吃一惊消化”同样有着独特的意义。当与他人交流时，倾听他人分享一些新奇或者让人惊讶的事情，我们的第一反应可能是“大吃一惊”，而这时候我们要像对待知识一样去“消化”对方表达的内容，给予对方合适的回应。这样不仅能让对方感受到我们的理解，也能促进彼此关系的深入发展。“大吃一惊消化”，从简单的字面组合到一个蕴含丰富意义的概念，它在生活中有着广泛的应用和启示，值得我们去细细品味和思考。</w:t>
      </w:r>
    </w:p>
    <w:p w14:paraId="5980C4F1" w14:textId="77777777" w:rsidR="00BF7144" w:rsidRDefault="00BF7144">
      <w:pPr>
        <w:rPr>
          <w:rFonts w:hint="eastAsia"/>
        </w:rPr>
      </w:pPr>
    </w:p>
    <w:p w14:paraId="5291562E" w14:textId="77777777" w:rsidR="00BF7144" w:rsidRDefault="00BF7144">
      <w:pPr>
        <w:rPr>
          <w:rFonts w:hint="eastAsia"/>
        </w:rPr>
      </w:pPr>
      <w:r>
        <w:rPr>
          <w:rFonts w:hint="eastAsia"/>
        </w:rPr>
        <w:t>本文是由懂得生活网（dongdeshenghuo.com）为大家创作</w:t>
      </w:r>
    </w:p>
    <w:p w14:paraId="317E48EC" w14:textId="3C102612" w:rsidR="00897F94" w:rsidRDefault="00897F94"/>
    <w:sectPr w:rsidR="00897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94"/>
    <w:rsid w:val="00277131"/>
    <w:rsid w:val="00897F94"/>
    <w:rsid w:val="00BF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8EA9D-FD0D-467C-B453-D860842A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F94"/>
    <w:rPr>
      <w:rFonts w:cstheme="majorBidi"/>
      <w:color w:val="2F5496" w:themeColor="accent1" w:themeShade="BF"/>
      <w:sz w:val="28"/>
      <w:szCs w:val="28"/>
    </w:rPr>
  </w:style>
  <w:style w:type="character" w:customStyle="1" w:styleId="50">
    <w:name w:val="标题 5 字符"/>
    <w:basedOn w:val="a0"/>
    <w:link w:val="5"/>
    <w:uiPriority w:val="9"/>
    <w:semiHidden/>
    <w:rsid w:val="00897F94"/>
    <w:rPr>
      <w:rFonts w:cstheme="majorBidi"/>
      <w:color w:val="2F5496" w:themeColor="accent1" w:themeShade="BF"/>
      <w:sz w:val="24"/>
    </w:rPr>
  </w:style>
  <w:style w:type="character" w:customStyle="1" w:styleId="60">
    <w:name w:val="标题 6 字符"/>
    <w:basedOn w:val="a0"/>
    <w:link w:val="6"/>
    <w:uiPriority w:val="9"/>
    <w:semiHidden/>
    <w:rsid w:val="00897F94"/>
    <w:rPr>
      <w:rFonts w:cstheme="majorBidi"/>
      <w:b/>
      <w:bCs/>
      <w:color w:val="2F5496" w:themeColor="accent1" w:themeShade="BF"/>
    </w:rPr>
  </w:style>
  <w:style w:type="character" w:customStyle="1" w:styleId="70">
    <w:name w:val="标题 7 字符"/>
    <w:basedOn w:val="a0"/>
    <w:link w:val="7"/>
    <w:uiPriority w:val="9"/>
    <w:semiHidden/>
    <w:rsid w:val="00897F94"/>
    <w:rPr>
      <w:rFonts w:cstheme="majorBidi"/>
      <w:b/>
      <w:bCs/>
      <w:color w:val="595959" w:themeColor="text1" w:themeTint="A6"/>
    </w:rPr>
  </w:style>
  <w:style w:type="character" w:customStyle="1" w:styleId="80">
    <w:name w:val="标题 8 字符"/>
    <w:basedOn w:val="a0"/>
    <w:link w:val="8"/>
    <w:uiPriority w:val="9"/>
    <w:semiHidden/>
    <w:rsid w:val="00897F94"/>
    <w:rPr>
      <w:rFonts w:cstheme="majorBidi"/>
      <w:color w:val="595959" w:themeColor="text1" w:themeTint="A6"/>
    </w:rPr>
  </w:style>
  <w:style w:type="character" w:customStyle="1" w:styleId="90">
    <w:name w:val="标题 9 字符"/>
    <w:basedOn w:val="a0"/>
    <w:link w:val="9"/>
    <w:uiPriority w:val="9"/>
    <w:semiHidden/>
    <w:rsid w:val="00897F94"/>
    <w:rPr>
      <w:rFonts w:eastAsiaTheme="majorEastAsia" w:cstheme="majorBidi"/>
      <w:color w:val="595959" w:themeColor="text1" w:themeTint="A6"/>
    </w:rPr>
  </w:style>
  <w:style w:type="paragraph" w:styleId="a3">
    <w:name w:val="Title"/>
    <w:basedOn w:val="a"/>
    <w:next w:val="a"/>
    <w:link w:val="a4"/>
    <w:uiPriority w:val="10"/>
    <w:qFormat/>
    <w:rsid w:val="00897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F94"/>
    <w:pPr>
      <w:spacing w:before="160"/>
      <w:jc w:val="center"/>
    </w:pPr>
    <w:rPr>
      <w:i/>
      <w:iCs/>
      <w:color w:val="404040" w:themeColor="text1" w:themeTint="BF"/>
    </w:rPr>
  </w:style>
  <w:style w:type="character" w:customStyle="1" w:styleId="a8">
    <w:name w:val="引用 字符"/>
    <w:basedOn w:val="a0"/>
    <w:link w:val="a7"/>
    <w:uiPriority w:val="29"/>
    <w:rsid w:val="00897F94"/>
    <w:rPr>
      <w:i/>
      <w:iCs/>
      <w:color w:val="404040" w:themeColor="text1" w:themeTint="BF"/>
    </w:rPr>
  </w:style>
  <w:style w:type="paragraph" w:styleId="a9">
    <w:name w:val="List Paragraph"/>
    <w:basedOn w:val="a"/>
    <w:uiPriority w:val="34"/>
    <w:qFormat/>
    <w:rsid w:val="00897F94"/>
    <w:pPr>
      <w:ind w:left="720"/>
      <w:contextualSpacing/>
    </w:pPr>
  </w:style>
  <w:style w:type="character" w:styleId="aa">
    <w:name w:val="Intense Emphasis"/>
    <w:basedOn w:val="a0"/>
    <w:uiPriority w:val="21"/>
    <w:qFormat/>
    <w:rsid w:val="00897F94"/>
    <w:rPr>
      <w:i/>
      <w:iCs/>
      <w:color w:val="2F5496" w:themeColor="accent1" w:themeShade="BF"/>
    </w:rPr>
  </w:style>
  <w:style w:type="paragraph" w:styleId="ab">
    <w:name w:val="Intense Quote"/>
    <w:basedOn w:val="a"/>
    <w:next w:val="a"/>
    <w:link w:val="ac"/>
    <w:uiPriority w:val="30"/>
    <w:qFormat/>
    <w:rsid w:val="00897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F94"/>
    <w:rPr>
      <w:i/>
      <w:iCs/>
      <w:color w:val="2F5496" w:themeColor="accent1" w:themeShade="BF"/>
    </w:rPr>
  </w:style>
  <w:style w:type="character" w:styleId="ad">
    <w:name w:val="Intense Reference"/>
    <w:basedOn w:val="a0"/>
    <w:uiPriority w:val="32"/>
    <w:qFormat/>
    <w:rsid w:val="00897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