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8D4BC" w14:textId="77777777" w:rsidR="006362BA" w:rsidRDefault="006362BA">
      <w:pPr>
        <w:rPr>
          <w:rFonts w:hint="eastAsia"/>
        </w:rPr>
      </w:pPr>
      <w:r>
        <w:rPr>
          <w:rFonts w:hint="eastAsia"/>
        </w:rPr>
        <w:t>多方制肘的拼音</w:t>
      </w:r>
    </w:p>
    <w:p w14:paraId="4807C6F7" w14:textId="77777777" w:rsidR="006362BA" w:rsidRDefault="006362BA">
      <w:pPr>
        <w:rPr>
          <w:rFonts w:hint="eastAsia"/>
        </w:rPr>
      </w:pPr>
      <w:r>
        <w:rPr>
          <w:rFonts w:hint="eastAsia"/>
        </w:rPr>
        <w:t>“多方制肘”的拼音是“duō fāng zhì zhǒu”。这个词汇形象地描述了在进行某项工作或追求某个目标时，来自不同方向的阻碍与限制。每一个汉字都承载着深厚的文化底蕴和独特的语言智慧，“多”代表数量上的广泛，“方”指代各个方向、方面，“制”有制约、控制的意思，“肘”原本指的是胳膊肘，在这里象征障碍与阻挠。</w:t>
      </w:r>
    </w:p>
    <w:p w14:paraId="69BAE1AC" w14:textId="77777777" w:rsidR="006362BA" w:rsidRDefault="006362BA">
      <w:pPr>
        <w:rPr>
          <w:rFonts w:hint="eastAsia"/>
        </w:rPr>
      </w:pPr>
    </w:p>
    <w:p w14:paraId="1295DE57" w14:textId="77777777" w:rsidR="006362BA" w:rsidRDefault="006362BA">
      <w:pPr>
        <w:rPr>
          <w:rFonts w:hint="eastAsia"/>
        </w:rPr>
      </w:pPr>
    </w:p>
    <w:p w14:paraId="243CABFA" w14:textId="77777777" w:rsidR="006362BA" w:rsidRDefault="006362BA">
      <w:pPr>
        <w:rPr>
          <w:rFonts w:hint="eastAsia"/>
        </w:rPr>
      </w:pPr>
      <w:r>
        <w:rPr>
          <w:rFonts w:hint="eastAsia"/>
        </w:rPr>
        <w:t>概念解析</w:t>
      </w:r>
    </w:p>
    <w:p w14:paraId="5FA0CA7C" w14:textId="77777777" w:rsidR="006362BA" w:rsidRDefault="006362BA">
      <w:pPr>
        <w:rPr>
          <w:rFonts w:hint="eastAsia"/>
        </w:rPr>
      </w:pPr>
      <w:r>
        <w:rPr>
          <w:rFonts w:hint="eastAsia"/>
        </w:rPr>
        <w:t>在生活中，“多方制肘”往往用来形容一个人或一个团队在前进道路上遭遇到来自多个方面的困难与挑战。这些困难可能来自于竞争对手、政策变化、资源短缺或是人际关系等方面。比如，一家新兴科技公司想要推出一款创新产品进入市场，但可能会遇到资金不足、技术瓶颈、市场需求不确定以及行业巨头的竞争压力等多重问题。这些问题就像无形的手臂，从不同的角度拉扯着这家公司的进步脚步。</w:t>
      </w:r>
    </w:p>
    <w:p w14:paraId="20234814" w14:textId="77777777" w:rsidR="006362BA" w:rsidRDefault="006362BA">
      <w:pPr>
        <w:rPr>
          <w:rFonts w:hint="eastAsia"/>
        </w:rPr>
      </w:pPr>
    </w:p>
    <w:p w14:paraId="4796F4FE" w14:textId="77777777" w:rsidR="006362BA" w:rsidRDefault="006362BA">
      <w:pPr>
        <w:rPr>
          <w:rFonts w:hint="eastAsia"/>
        </w:rPr>
      </w:pPr>
    </w:p>
    <w:p w14:paraId="3F041F90" w14:textId="77777777" w:rsidR="006362BA" w:rsidRDefault="006362BA">
      <w:pPr>
        <w:rPr>
          <w:rFonts w:hint="eastAsia"/>
        </w:rPr>
      </w:pPr>
      <w:r>
        <w:rPr>
          <w:rFonts w:hint="eastAsia"/>
        </w:rPr>
        <w:t>实际应用案例</w:t>
      </w:r>
    </w:p>
    <w:p w14:paraId="764B3437" w14:textId="77777777" w:rsidR="006362BA" w:rsidRDefault="006362BA">
      <w:pPr>
        <w:rPr>
          <w:rFonts w:hint="eastAsia"/>
        </w:rPr>
      </w:pPr>
      <w:r>
        <w:rPr>
          <w:rFonts w:hint="eastAsia"/>
        </w:rPr>
        <w:t>以环保项目为例，当一个地方政府计划推行一项大规模的城市绿化工程时，会面临多方制肘的情况。财政预算有限，需要在众多公共项目中分配资金，这使得绿化项目的预算受到严格限制；土地资源稀缺，找到适合种植大量树木且不影响城市规划的土地并非易事；再者，部分市民可能担心绿化工程会影响到他们的日常生活，如噪音污染、交通不便等问题，从而产生抵触情绪。这些因素相互交织，形成了对城市绿化工程的多重制约。</w:t>
      </w:r>
    </w:p>
    <w:p w14:paraId="4B2A39ED" w14:textId="77777777" w:rsidR="006362BA" w:rsidRDefault="006362BA">
      <w:pPr>
        <w:rPr>
          <w:rFonts w:hint="eastAsia"/>
        </w:rPr>
      </w:pPr>
    </w:p>
    <w:p w14:paraId="5F59838A" w14:textId="77777777" w:rsidR="006362BA" w:rsidRDefault="006362BA">
      <w:pPr>
        <w:rPr>
          <w:rFonts w:hint="eastAsia"/>
        </w:rPr>
      </w:pPr>
    </w:p>
    <w:p w14:paraId="2545B022" w14:textId="77777777" w:rsidR="006362BA" w:rsidRDefault="006362BA">
      <w:pPr>
        <w:rPr>
          <w:rFonts w:hint="eastAsia"/>
        </w:rPr>
      </w:pPr>
      <w:r>
        <w:rPr>
          <w:rFonts w:hint="eastAsia"/>
        </w:rPr>
        <w:t>应对策略</w:t>
      </w:r>
    </w:p>
    <w:p w14:paraId="1E270644" w14:textId="77777777" w:rsidR="006362BA" w:rsidRDefault="006362BA">
      <w:pPr>
        <w:rPr>
          <w:rFonts w:hint="eastAsia"/>
        </w:rPr>
      </w:pPr>
      <w:r>
        <w:rPr>
          <w:rFonts w:hint="eastAsia"/>
        </w:rPr>
        <w:t>面对“多方制肘”，关键在于如何有效地识别并解决各种障碍。首先要做的是全面分析形势，明确哪些是主要矛盾，哪些是次要矛盾。对于那些短期内无法改变的因素，应采取灵活的策略予以规避或者减轻其影响。加强内部管理，提高工作效率，也是克服外部制约的重要手段之一。建立良好的沟通机制，争取更多利益相关方的理解和支持，可以为解决问题创造有利条件。</w:t>
      </w:r>
    </w:p>
    <w:p w14:paraId="4DA787E2" w14:textId="77777777" w:rsidR="006362BA" w:rsidRDefault="006362BA">
      <w:pPr>
        <w:rPr>
          <w:rFonts w:hint="eastAsia"/>
        </w:rPr>
      </w:pPr>
    </w:p>
    <w:p w14:paraId="4BC95ABD" w14:textId="77777777" w:rsidR="006362BA" w:rsidRDefault="006362BA">
      <w:pPr>
        <w:rPr>
          <w:rFonts w:hint="eastAsia"/>
        </w:rPr>
      </w:pPr>
    </w:p>
    <w:p w14:paraId="63E76904" w14:textId="77777777" w:rsidR="006362BA" w:rsidRDefault="006362BA">
      <w:pPr>
        <w:rPr>
          <w:rFonts w:hint="eastAsia"/>
        </w:rPr>
      </w:pPr>
      <w:r>
        <w:rPr>
          <w:rFonts w:hint="eastAsia"/>
        </w:rPr>
        <w:t>最后的总结</w:t>
      </w:r>
    </w:p>
    <w:p w14:paraId="4F86F314" w14:textId="77777777" w:rsidR="006362BA" w:rsidRDefault="006362BA">
      <w:pPr>
        <w:rPr>
          <w:rFonts w:hint="eastAsia"/>
        </w:rPr>
      </w:pPr>
      <w:r>
        <w:rPr>
          <w:rFonts w:hint="eastAsia"/>
        </w:rPr>
        <w:t>“多方制肘”是一种常见的社会现象，它反映了事物发展的复杂性和多样性。虽然面临着重重困难，但只要我们能够正确认识问题的本质，运用科学的方法去解决问题，就一定能够在复杂的环境中找到突破口，实现既定的目标。无论是在个人成长还是组织发展的过程中，学会应对“多方制肘”的情况都是至关重要的能力之一。</w:t>
      </w:r>
    </w:p>
    <w:p w14:paraId="2C023F59" w14:textId="77777777" w:rsidR="006362BA" w:rsidRDefault="006362BA">
      <w:pPr>
        <w:rPr>
          <w:rFonts w:hint="eastAsia"/>
        </w:rPr>
      </w:pPr>
    </w:p>
    <w:p w14:paraId="0DC0F360" w14:textId="77777777" w:rsidR="006362BA" w:rsidRDefault="006362BA">
      <w:pPr>
        <w:rPr>
          <w:rFonts w:hint="eastAsia"/>
        </w:rPr>
      </w:pPr>
      <w:r>
        <w:rPr>
          <w:rFonts w:hint="eastAsia"/>
        </w:rPr>
        <w:t>本文是由懂得生活网（dongdeshenghuo.com）为大家创作</w:t>
      </w:r>
    </w:p>
    <w:p w14:paraId="4686547E" w14:textId="6D451198" w:rsidR="00424D5F" w:rsidRDefault="00424D5F"/>
    <w:sectPr w:rsidR="00424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5F"/>
    <w:rsid w:val="00277131"/>
    <w:rsid w:val="00424D5F"/>
    <w:rsid w:val="0063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1C7110-DC8B-42D3-93DA-939EBC19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D5F"/>
    <w:rPr>
      <w:rFonts w:cstheme="majorBidi"/>
      <w:color w:val="2F5496" w:themeColor="accent1" w:themeShade="BF"/>
      <w:sz w:val="28"/>
      <w:szCs w:val="28"/>
    </w:rPr>
  </w:style>
  <w:style w:type="character" w:customStyle="1" w:styleId="50">
    <w:name w:val="标题 5 字符"/>
    <w:basedOn w:val="a0"/>
    <w:link w:val="5"/>
    <w:uiPriority w:val="9"/>
    <w:semiHidden/>
    <w:rsid w:val="00424D5F"/>
    <w:rPr>
      <w:rFonts w:cstheme="majorBidi"/>
      <w:color w:val="2F5496" w:themeColor="accent1" w:themeShade="BF"/>
      <w:sz w:val="24"/>
    </w:rPr>
  </w:style>
  <w:style w:type="character" w:customStyle="1" w:styleId="60">
    <w:name w:val="标题 6 字符"/>
    <w:basedOn w:val="a0"/>
    <w:link w:val="6"/>
    <w:uiPriority w:val="9"/>
    <w:semiHidden/>
    <w:rsid w:val="00424D5F"/>
    <w:rPr>
      <w:rFonts w:cstheme="majorBidi"/>
      <w:b/>
      <w:bCs/>
      <w:color w:val="2F5496" w:themeColor="accent1" w:themeShade="BF"/>
    </w:rPr>
  </w:style>
  <w:style w:type="character" w:customStyle="1" w:styleId="70">
    <w:name w:val="标题 7 字符"/>
    <w:basedOn w:val="a0"/>
    <w:link w:val="7"/>
    <w:uiPriority w:val="9"/>
    <w:semiHidden/>
    <w:rsid w:val="00424D5F"/>
    <w:rPr>
      <w:rFonts w:cstheme="majorBidi"/>
      <w:b/>
      <w:bCs/>
      <w:color w:val="595959" w:themeColor="text1" w:themeTint="A6"/>
    </w:rPr>
  </w:style>
  <w:style w:type="character" w:customStyle="1" w:styleId="80">
    <w:name w:val="标题 8 字符"/>
    <w:basedOn w:val="a0"/>
    <w:link w:val="8"/>
    <w:uiPriority w:val="9"/>
    <w:semiHidden/>
    <w:rsid w:val="00424D5F"/>
    <w:rPr>
      <w:rFonts w:cstheme="majorBidi"/>
      <w:color w:val="595959" w:themeColor="text1" w:themeTint="A6"/>
    </w:rPr>
  </w:style>
  <w:style w:type="character" w:customStyle="1" w:styleId="90">
    <w:name w:val="标题 9 字符"/>
    <w:basedOn w:val="a0"/>
    <w:link w:val="9"/>
    <w:uiPriority w:val="9"/>
    <w:semiHidden/>
    <w:rsid w:val="00424D5F"/>
    <w:rPr>
      <w:rFonts w:eastAsiaTheme="majorEastAsia" w:cstheme="majorBidi"/>
      <w:color w:val="595959" w:themeColor="text1" w:themeTint="A6"/>
    </w:rPr>
  </w:style>
  <w:style w:type="paragraph" w:styleId="a3">
    <w:name w:val="Title"/>
    <w:basedOn w:val="a"/>
    <w:next w:val="a"/>
    <w:link w:val="a4"/>
    <w:uiPriority w:val="10"/>
    <w:qFormat/>
    <w:rsid w:val="00424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D5F"/>
    <w:pPr>
      <w:spacing w:before="160"/>
      <w:jc w:val="center"/>
    </w:pPr>
    <w:rPr>
      <w:i/>
      <w:iCs/>
      <w:color w:val="404040" w:themeColor="text1" w:themeTint="BF"/>
    </w:rPr>
  </w:style>
  <w:style w:type="character" w:customStyle="1" w:styleId="a8">
    <w:name w:val="引用 字符"/>
    <w:basedOn w:val="a0"/>
    <w:link w:val="a7"/>
    <w:uiPriority w:val="29"/>
    <w:rsid w:val="00424D5F"/>
    <w:rPr>
      <w:i/>
      <w:iCs/>
      <w:color w:val="404040" w:themeColor="text1" w:themeTint="BF"/>
    </w:rPr>
  </w:style>
  <w:style w:type="paragraph" w:styleId="a9">
    <w:name w:val="List Paragraph"/>
    <w:basedOn w:val="a"/>
    <w:uiPriority w:val="34"/>
    <w:qFormat/>
    <w:rsid w:val="00424D5F"/>
    <w:pPr>
      <w:ind w:left="720"/>
      <w:contextualSpacing/>
    </w:pPr>
  </w:style>
  <w:style w:type="character" w:styleId="aa">
    <w:name w:val="Intense Emphasis"/>
    <w:basedOn w:val="a0"/>
    <w:uiPriority w:val="21"/>
    <w:qFormat/>
    <w:rsid w:val="00424D5F"/>
    <w:rPr>
      <w:i/>
      <w:iCs/>
      <w:color w:val="2F5496" w:themeColor="accent1" w:themeShade="BF"/>
    </w:rPr>
  </w:style>
  <w:style w:type="paragraph" w:styleId="ab">
    <w:name w:val="Intense Quote"/>
    <w:basedOn w:val="a"/>
    <w:next w:val="a"/>
    <w:link w:val="ac"/>
    <w:uiPriority w:val="30"/>
    <w:qFormat/>
    <w:rsid w:val="00424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D5F"/>
    <w:rPr>
      <w:i/>
      <w:iCs/>
      <w:color w:val="2F5496" w:themeColor="accent1" w:themeShade="BF"/>
    </w:rPr>
  </w:style>
  <w:style w:type="character" w:styleId="ad">
    <w:name w:val="Intense Reference"/>
    <w:basedOn w:val="a0"/>
    <w:uiPriority w:val="32"/>
    <w:qFormat/>
    <w:rsid w:val="00424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