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DDF3A" w14:textId="77777777" w:rsidR="003B55D2" w:rsidRDefault="003B55D2">
      <w:pPr>
        <w:rPr>
          <w:rFonts w:hint="eastAsia"/>
        </w:rPr>
      </w:pPr>
      <w:r>
        <w:rPr>
          <w:rFonts w:hint="eastAsia"/>
        </w:rPr>
        <w:t>复兴路的拼音为什么要空字</w:t>
      </w:r>
    </w:p>
    <w:p w14:paraId="2BEBAAA8" w14:textId="77777777" w:rsidR="003B55D2" w:rsidRDefault="003B55D2">
      <w:pPr>
        <w:rPr>
          <w:rFonts w:hint="eastAsia"/>
        </w:rPr>
      </w:pPr>
      <w:r>
        <w:rPr>
          <w:rFonts w:hint="eastAsia"/>
        </w:rPr>
        <w:t>复兴路，作为中国许多城市中常见的一条道路名称，承载着丰富的历史和文化意义。它的名字往往与国家的历史、文化背景紧密相连，体现了人们对美好未来的向往和追求。然而，在将“复兴路”的中文名称转换为拼音时，有时会遇到一个有趣的现象：在拼音表述中出现空字（即使用空格）。这背后的原因值得我们深入探讨。</w:t>
      </w:r>
    </w:p>
    <w:p w14:paraId="69C657B1" w14:textId="77777777" w:rsidR="003B55D2" w:rsidRDefault="003B55D2">
      <w:pPr>
        <w:rPr>
          <w:rFonts w:hint="eastAsia"/>
        </w:rPr>
      </w:pPr>
    </w:p>
    <w:p w14:paraId="39105226" w14:textId="77777777" w:rsidR="003B55D2" w:rsidRDefault="003B55D2">
      <w:pPr>
        <w:rPr>
          <w:rFonts w:hint="eastAsia"/>
        </w:rPr>
      </w:pPr>
    </w:p>
    <w:p w14:paraId="3A9C2414" w14:textId="77777777" w:rsidR="003B55D2" w:rsidRDefault="003B55D2">
      <w:pPr>
        <w:rPr>
          <w:rFonts w:hint="eastAsia"/>
        </w:rPr>
      </w:pPr>
      <w:r>
        <w:rPr>
          <w:rFonts w:hint="eastAsia"/>
        </w:rPr>
        <w:t>拼音系统的基本规则</w:t>
      </w:r>
    </w:p>
    <w:p w14:paraId="319323C3" w14:textId="77777777" w:rsidR="003B55D2" w:rsidRDefault="003B55D2">
      <w:pPr>
        <w:rPr>
          <w:rFonts w:hint="eastAsia"/>
        </w:rPr>
      </w:pPr>
      <w:r>
        <w:rPr>
          <w:rFonts w:hint="eastAsia"/>
        </w:rPr>
        <w:t>汉语拼音是汉字的罗马字母转写，用于标注汉字的发音。根据《汉语拼音方案》，每个汉字都有其对应的拼音表示方法，且通常情况下，连续的汉字会直接将其拼音连写在一起，不加任何间隔。例如，“北京”拼写为“Beijing”。但在某些特定情况下，如地名中的专有名词，为了区分不同的词汇单位或者出于其他特殊考虑，会在拼音中加入空格。</w:t>
      </w:r>
    </w:p>
    <w:p w14:paraId="5DD2DF6C" w14:textId="77777777" w:rsidR="003B55D2" w:rsidRDefault="003B55D2">
      <w:pPr>
        <w:rPr>
          <w:rFonts w:hint="eastAsia"/>
        </w:rPr>
      </w:pPr>
    </w:p>
    <w:p w14:paraId="00CC680F" w14:textId="77777777" w:rsidR="003B55D2" w:rsidRDefault="003B55D2">
      <w:pPr>
        <w:rPr>
          <w:rFonts w:hint="eastAsia"/>
        </w:rPr>
      </w:pPr>
    </w:p>
    <w:p w14:paraId="46BEFF91" w14:textId="77777777" w:rsidR="003B55D2" w:rsidRDefault="003B55D2">
      <w:pPr>
        <w:rPr>
          <w:rFonts w:hint="eastAsia"/>
        </w:rPr>
      </w:pPr>
      <w:r>
        <w:rPr>
          <w:rFonts w:hint="eastAsia"/>
        </w:rPr>
        <w:t>复兴路拼音中空字的原因分析</w:t>
      </w:r>
    </w:p>
    <w:p w14:paraId="757CC28F" w14:textId="77777777" w:rsidR="003B55D2" w:rsidRDefault="003B55D2">
      <w:pPr>
        <w:rPr>
          <w:rFonts w:hint="eastAsia"/>
        </w:rPr>
      </w:pPr>
      <w:r>
        <w:rPr>
          <w:rFonts w:hint="eastAsia"/>
        </w:rPr>
        <w:t>对于“复兴路”而言，如果在其拼音表达中加入了空格，可能是基于以下几个原因。考虑到“复兴”作为一个整体概念，代表着一段历史时期或一种精神状态，通过在拼音中添加空格可以强调这种整体性，使其在视觉上更加突出。从语言学角度来看，这样做有助于更清晰地划分音节边界，便于非母语使用者正确理解并发音。还有可能是出于技术上的考量，比如在地图标注、导航系统等应用场景下，适当的空格能提高识别准确性。</w:t>
      </w:r>
    </w:p>
    <w:p w14:paraId="2ADD7481" w14:textId="77777777" w:rsidR="003B55D2" w:rsidRDefault="003B55D2">
      <w:pPr>
        <w:rPr>
          <w:rFonts w:hint="eastAsia"/>
        </w:rPr>
      </w:pPr>
    </w:p>
    <w:p w14:paraId="6B456232" w14:textId="77777777" w:rsidR="003B55D2" w:rsidRDefault="003B55D2">
      <w:pPr>
        <w:rPr>
          <w:rFonts w:hint="eastAsia"/>
        </w:rPr>
      </w:pPr>
    </w:p>
    <w:p w14:paraId="0A15225B" w14:textId="77777777" w:rsidR="003B55D2" w:rsidRDefault="003B55D2">
      <w:pPr>
        <w:rPr>
          <w:rFonts w:hint="eastAsia"/>
        </w:rPr>
      </w:pPr>
      <w:r>
        <w:rPr>
          <w:rFonts w:hint="eastAsia"/>
        </w:rPr>
        <w:t>文化和象征意义的体现</w:t>
      </w:r>
    </w:p>
    <w:p w14:paraId="3D427F4C" w14:textId="77777777" w:rsidR="003B55D2" w:rsidRDefault="003B55D2">
      <w:pPr>
        <w:rPr>
          <w:rFonts w:hint="eastAsia"/>
        </w:rPr>
      </w:pPr>
      <w:r>
        <w:rPr>
          <w:rFonts w:hint="eastAsia"/>
        </w:rPr>
        <w:t>除了上述实际操作层面的原因外，“复兴路”拼音中的空字也反映了深层次的文化和社会价值。它不仅仅是一条物理意义上的街道名称，更是对中华民族伟大复兴梦想的一种隐喻式表达。在这个意义上，无论是汉字形式还是拼音形式，都蕴含着深厚的情感寄托和时代特征。因此，在拼音表达中特意留出空格，也可以看作是一种艺术处理手法，旨在强化这条道路所代表的特殊含义。</w:t>
      </w:r>
    </w:p>
    <w:p w14:paraId="7EC4C401" w14:textId="77777777" w:rsidR="003B55D2" w:rsidRDefault="003B55D2">
      <w:pPr>
        <w:rPr>
          <w:rFonts w:hint="eastAsia"/>
        </w:rPr>
      </w:pPr>
    </w:p>
    <w:p w14:paraId="6C96D4CC" w14:textId="77777777" w:rsidR="003B55D2" w:rsidRDefault="003B55D2">
      <w:pPr>
        <w:rPr>
          <w:rFonts w:hint="eastAsia"/>
        </w:rPr>
      </w:pPr>
    </w:p>
    <w:p w14:paraId="367B9B92" w14:textId="77777777" w:rsidR="003B55D2" w:rsidRDefault="003B55D2">
      <w:pPr>
        <w:rPr>
          <w:rFonts w:hint="eastAsia"/>
        </w:rPr>
      </w:pPr>
      <w:r>
        <w:rPr>
          <w:rFonts w:hint="eastAsia"/>
        </w:rPr>
        <w:t>最后的总结</w:t>
      </w:r>
    </w:p>
    <w:p w14:paraId="48268C19" w14:textId="77777777" w:rsidR="003B55D2" w:rsidRDefault="003B55D2">
      <w:pPr>
        <w:rPr>
          <w:rFonts w:hint="eastAsia"/>
        </w:rPr>
      </w:pPr>
      <w:r>
        <w:rPr>
          <w:rFonts w:hint="eastAsia"/>
        </w:rPr>
        <w:t>“复兴路”的拼音是否采用空字并非随意为之，而是经过多方面考量的最后的总结。这一现象既体现了汉语拼音系统的灵活性，又展示了中华文化的独特魅力。通过对这一细节的关注，我们不仅可以更好地理解和欣赏汉语的魅力，还能感受到其中蕴含的时代精神与民族情感。</w:t>
      </w:r>
    </w:p>
    <w:p w14:paraId="787B1B7A" w14:textId="77777777" w:rsidR="003B55D2" w:rsidRDefault="003B55D2">
      <w:pPr>
        <w:rPr>
          <w:rFonts w:hint="eastAsia"/>
        </w:rPr>
      </w:pPr>
    </w:p>
    <w:p w14:paraId="3B6ED9DF" w14:textId="77777777" w:rsidR="003B55D2" w:rsidRDefault="003B5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49D1F" w14:textId="25DA1BF2" w:rsidR="00A03FB0" w:rsidRDefault="00A03FB0"/>
    <w:sectPr w:rsidR="00A03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B0"/>
    <w:rsid w:val="00277131"/>
    <w:rsid w:val="003B55D2"/>
    <w:rsid w:val="00A0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34F36-10F4-4A2B-94A0-19E66395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