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02C49" w14:textId="77777777" w:rsidR="005D4DC7" w:rsidRDefault="005D4DC7">
      <w:pPr>
        <w:rPr>
          <w:rFonts w:hint="eastAsia"/>
        </w:rPr>
      </w:pPr>
      <w:r>
        <w:rPr>
          <w:rFonts w:hint="eastAsia"/>
        </w:rPr>
        <w:t>chuangmian</w:t>
      </w:r>
    </w:p>
    <w:p w14:paraId="13446B2B" w14:textId="77777777" w:rsidR="005D4DC7" w:rsidRDefault="005D4DC7">
      <w:pPr>
        <w:rPr>
          <w:rFonts w:hint="eastAsia"/>
        </w:rPr>
      </w:pPr>
      <w:r>
        <w:rPr>
          <w:rFonts w:hint="eastAsia"/>
        </w:rPr>
        <w:t>“chuangmian”（创面）在医学领域是一个非常重要的概念。创面，简单来说，就是正常皮肤或组织在外界致伤因子（如手术、外力、热、电流、化学物质、低温）以及机体内在因素（如局部血液供应障碍等）作用下所导致的损害，常伴有皮肤完整性的破坏以及一定量正常组织的丢失。</w:t>
      </w:r>
    </w:p>
    <w:p w14:paraId="42A71454" w14:textId="77777777" w:rsidR="005D4DC7" w:rsidRDefault="005D4DC7">
      <w:pPr>
        <w:rPr>
          <w:rFonts w:hint="eastAsia"/>
        </w:rPr>
      </w:pPr>
    </w:p>
    <w:p w14:paraId="56E7A1D7" w14:textId="77777777" w:rsidR="005D4DC7" w:rsidRDefault="005D4DC7">
      <w:pPr>
        <w:rPr>
          <w:rFonts w:hint="eastAsia"/>
        </w:rPr>
      </w:pPr>
    </w:p>
    <w:p w14:paraId="07AB4D45" w14:textId="77777777" w:rsidR="005D4DC7" w:rsidRDefault="005D4DC7">
      <w:pPr>
        <w:rPr>
          <w:rFonts w:hint="eastAsia"/>
        </w:rPr>
      </w:pPr>
      <w:r>
        <w:rPr>
          <w:rFonts w:hint="eastAsia"/>
        </w:rPr>
        <w:t>创面的类型</w:t>
      </w:r>
    </w:p>
    <w:p w14:paraId="0019707A" w14:textId="77777777" w:rsidR="005D4DC7" w:rsidRDefault="005D4DC7">
      <w:pPr>
        <w:rPr>
          <w:rFonts w:hint="eastAsia"/>
        </w:rPr>
      </w:pPr>
      <w:r>
        <w:rPr>
          <w:rFonts w:hint="eastAsia"/>
        </w:rPr>
        <w:t>创面可以分为多种类型。急性创面是相对比较常见的，例如因意外擦伤、割伤、烧伤等造成的。这种创面往往是在短时间内突然形成的，其愈合过程相对较为明确。与之相对的是慢性创面，像糖尿病足溃疡、压疮（长期卧床患者局部受压形成的溃疡）、下肢静脉曲张性溃疡等都属于慢性创面。慢性创面的特点是愈合时间长，容易反复感染，对患者的生活质量影响较大。</w:t>
      </w:r>
    </w:p>
    <w:p w14:paraId="7829DBDE" w14:textId="77777777" w:rsidR="005D4DC7" w:rsidRDefault="005D4DC7">
      <w:pPr>
        <w:rPr>
          <w:rFonts w:hint="eastAsia"/>
        </w:rPr>
      </w:pPr>
    </w:p>
    <w:p w14:paraId="7EB41786" w14:textId="77777777" w:rsidR="005D4DC7" w:rsidRDefault="005D4DC7">
      <w:pPr>
        <w:rPr>
          <w:rFonts w:hint="eastAsia"/>
        </w:rPr>
      </w:pPr>
    </w:p>
    <w:p w14:paraId="77BD0C28" w14:textId="77777777" w:rsidR="005D4DC7" w:rsidRDefault="005D4DC7">
      <w:pPr>
        <w:rPr>
          <w:rFonts w:hint="eastAsia"/>
        </w:rPr>
      </w:pPr>
      <w:r>
        <w:rPr>
          <w:rFonts w:hint="eastAsia"/>
        </w:rPr>
        <w:t>创面愈合的过程</w:t>
      </w:r>
    </w:p>
    <w:p w14:paraId="28B01195" w14:textId="77777777" w:rsidR="005D4DC7" w:rsidRDefault="005D4DC7">
      <w:pPr>
        <w:rPr>
          <w:rFonts w:hint="eastAsia"/>
        </w:rPr>
      </w:pPr>
      <w:r>
        <w:rPr>
          <w:rFonts w:hint="eastAsia"/>
        </w:rPr>
        <w:t>创面愈合是一个复杂的生理过程，主要分为三个阶段：炎症期、增生期和重塑期。在炎症期，局部血管扩张，炎症细胞向创面聚集，如中性粒细胞、巨噬细胞等，它们起到清除坏死组织和细菌等病原体的作用。增生期时，成纤维细胞大量增殖并合成胶原蛋白等细胞外基质，同时新生血管逐渐形成，为创面提供营养物质。重塑期，胶原蛋白等物质不断改建，使创面的强度逐渐恢复正常，这个过程可能会持续数月甚至数年。</w:t>
      </w:r>
    </w:p>
    <w:p w14:paraId="4D776D82" w14:textId="77777777" w:rsidR="005D4DC7" w:rsidRDefault="005D4DC7">
      <w:pPr>
        <w:rPr>
          <w:rFonts w:hint="eastAsia"/>
        </w:rPr>
      </w:pPr>
    </w:p>
    <w:p w14:paraId="125C62DA" w14:textId="77777777" w:rsidR="005D4DC7" w:rsidRDefault="005D4DC7">
      <w:pPr>
        <w:rPr>
          <w:rFonts w:hint="eastAsia"/>
        </w:rPr>
      </w:pPr>
    </w:p>
    <w:p w14:paraId="76139226" w14:textId="77777777" w:rsidR="005D4DC7" w:rsidRDefault="005D4DC7">
      <w:pPr>
        <w:rPr>
          <w:rFonts w:hint="eastAsia"/>
        </w:rPr>
      </w:pPr>
      <w:r>
        <w:rPr>
          <w:rFonts w:hint="eastAsia"/>
        </w:rPr>
        <w:t>创面的治疗</w:t>
      </w:r>
    </w:p>
    <w:p w14:paraId="4DD2E5D1" w14:textId="77777777" w:rsidR="005D4DC7" w:rsidRDefault="005D4DC7">
      <w:pPr>
        <w:rPr>
          <w:rFonts w:hint="eastAsia"/>
        </w:rPr>
      </w:pPr>
      <w:r>
        <w:rPr>
          <w:rFonts w:hint="eastAsia"/>
        </w:rPr>
        <w:t>创面的治疗方法因创面的类型、大小和严重程度而异。对于较小的急性创面，通常经过清洁、消毒后，使用创可贴或简单的敷料覆盖，保持创面干燥，避免感染，就能逐渐愈合。而对于一些较大的创面或者慢性创面，可能需要更复杂的治疗手段。例如，换药是常见的治疗方式，使用不同种类的敷料（如湿性敷料等）可以促进创面愈合。在某些情况下，还可能需要进行植皮手术，即将自身健康的皮肤移植到创面处，以加速愈合。一些新型的治疗方法，如生长因子治疗、负压封闭引流技术（VSD）等也在创面治疗中发挥着越来越重要的作用。</w:t>
      </w:r>
    </w:p>
    <w:p w14:paraId="32FC28D5" w14:textId="77777777" w:rsidR="005D4DC7" w:rsidRDefault="005D4DC7">
      <w:pPr>
        <w:rPr>
          <w:rFonts w:hint="eastAsia"/>
        </w:rPr>
      </w:pPr>
    </w:p>
    <w:p w14:paraId="254BBADC" w14:textId="77777777" w:rsidR="005D4DC7" w:rsidRDefault="005D4DC7">
      <w:pPr>
        <w:rPr>
          <w:rFonts w:hint="eastAsia"/>
        </w:rPr>
      </w:pPr>
    </w:p>
    <w:p w14:paraId="200EAF54" w14:textId="77777777" w:rsidR="005D4DC7" w:rsidRDefault="005D4DC7">
      <w:pPr>
        <w:rPr>
          <w:rFonts w:hint="eastAsia"/>
        </w:rPr>
      </w:pPr>
      <w:r>
        <w:rPr>
          <w:rFonts w:hint="eastAsia"/>
        </w:rPr>
        <w:t>创面护理的要点</w:t>
      </w:r>
    </w:p>
    <w:p w14:paraId="4C149E5A" w14:textId="77777777" w:rsidR="005D4DC7" w:rsidRDefault="005D4DC7">
      <w:pPr>
        <w:rPr>
          <w:rFonts w:hint="eastAsia"/>
        </w:rPr>
      </w:pPr>
      <w:r>
        <w:rPr>
          <w:rFonts w:hint="eastAsia"/>
        </w:rPr>
        <w:t>创面护理至关重要。首先要保持创面的清洁，这是预防感染的关键。不同的创面可能需要采用不同的清洁方式，如使用生理盐水冲洗。要注意观察创面的变化，包括有无红肿、渗液增多、异味等情况，如果有异常应及时就医。要避免对创面的过度刺激，像是尽量避免创面受压、摩擦等。对于一些特殊部位的创面，如会阴部的创面，特殊的环境（如潮湿）也需要特别关注和护理。良好的创面护理能够促进创面更好地愈合，减轻患者的痛苦，提高康复的质量。</w:t>
      </w:r>
    </w:p>
    <w:p w14:paraId="35F306EC" w14:textId="77777777" w:rsidR="005D4DC7" w:rsidRDefault="005D4DC7">
      <w:pPr>
        <w:rPr>
          <w:rFonts w:hint="eastAsia"/>
        </w:rPr>
      </w:pPr>
    </w:p>
    <w:p w14:paraId="62F7E221" w14:textId="77777777" w:rsidR="005D4DC7" w:rsidRDefault="005D4D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EBD38" w14:textId="475D57A3" w:rsidR="00604B60" w:rsidRDefault="00604B60"/>
    <w:sectPr w:rsidR="00604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60"/>
    <w:rsid w:val="00277131"/>
    <w:rsid w:val="005D4DC7"/>
    <w:rsid w:val="0060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8C16A-3865-489D-953F-0144836A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