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972AC">
      <w:pPr>
        <w:rPr>
          <w:rFonts w:hint="eastAsia"/>
          <w:lang w:eastAsia="zh-CN"/>
        </w:rPr>
      </w:pPr>
      <w:bookmarkStart w:id="0" w:name="_GoBack"/>
      <w:bookmarkEnd w:id="0"/>
      <w:r>
        <w:rPr>
          <w:rFonts w:hint="eastAsia"/>
          <w:lang w:eastAsia="zh-CN"/>
        </w:rPr>
        <w:t>增效剂的拼音是什么</w:t>
      </w:r>
    </w:p>
    <w:p w14:paraId="7B7DFC0D">
      <w:pPr>
        <w:rPr>
          <w:rFonts w:hint="eastAsia"/>
          <w:lang w:eastAsia="zh-CN"/>
        </w:rPr>
      </w:pPr>
      <w:r>
        <w:rPr>
          <w:rFonts w:hint="eastAsia"/>
          <w:lang w:eastAsia="zh-CN"/>
        </w:rPr>
        <w:t>增效剂，在农业、工业等多个领域都有广泛应用，是一种能够显著提高其他物质效果的辅助化学物质。首先让我们从增效剂的拼音说起，“增效剂”的拼音是“zēng xiào jì”。了解其正确的拼音对于准确地进行书面交流以及发音有着重要的意义。</w:t>
      </w:r>
    </w:p>
    <w:p w14:paraId="2FDB7A8C">
      <w:pPr>
        <w:rPr>
          <w:rFonts w:hint="eastAsia"/>
          <w:lang w:eastAsia="zh-CN"/>
        </w:rPr>
      </w:pPr>
    </w:p>
    <w:p w14:paraId="08CDEBB2">
      <w:pPr>
        <w:rPr>
          <w:rFonts w:hint="eastAsia"/>
          <w:lang w:eastAsia="zh-CN"/>
        </w:rPr>
      </w:pPr>
    </w:p>
    <w:p w14:paraId="3DE4E14C">
      <w:pPr>
        <w:rPr>
          <w:rFonts w:hint="eastAsia"/>
          <w:lang w:eastAsia="zh-CN"/>
        </w:rPr>
      </w:pPr>
      <w:r>
        <w:rPr>
          <w:rFonts w:hint="eastAsia"/>
          <w:lang w:eastAsia="zh-CN"/>
        </w:rPr>
        <w:t>增效剂在不同领域的应用</w:t>
      </w:r>
    </w:p>
    <w:p w14:paraId="6F090BA4">
      <w:pPr>
        <w:rPr>
          <w:rFonts w:hint="eastAsia"/>
          <w:lang w:eastAsia="zh-CN"/>
        </w:rPr>
      </w:pPr>
      <w:r>
        <w:rPr>
          <w:rFonts w:hint="eastAsia"/>
          <w:lang w:eastAsia="zh-CN"/>
        </w:rPr>
        <w:t>在农业生产中，增效剂被用于提升肥料和农药的效果，从而减少这些化学品的使用量，同时达到保护环境的目的。例如，一些增效剂可以与除草剂结合使用，不仅提高了除草效率，还能减少对土壤的损害。在工业上，增效剂也被用来改善各种材料的性能，如增强塑料的韧性或提高润滑油的润滑效果等。</w:t>
      </w:r>
    </w:p>
    <w:p w14:paraId="47D3592D">
      <w:pPr>
        <w:rPr>
          <w:rFonts w:hint="eastAsia"/>
          <w:lang w:eastAsia="zh-CN"/>
        </w:rPr>
      </w:pPr>
    </w:p>
    <w:p w14:paraId="2D650659">
      <w:pPr>
        <w:rPr>
          <w:rFonts w:hint="eastAsia"/>
          <w:lang w:eastAsia="zh-CN"/>
        </w:rPr>
      </w:pPr>
    </w:p>
    <w:p w14:paraId="0C48B973">
      <w:pPr>
        <w:rPr>
          <w:rFonts w:hint="eastAsia"/>
          <w:lang w:eastAsia="zh-CN"/>
        </w:rPr>
      </w:pPr>
      <w:r>
        <w:rPr>
          <w:rFonts w:hint="eastAsia"/>
          <w:lang w:eastAsia="zh-CN"/>
        </w:rPr>
        <w:t>增效剂的工作原理</w:t>
      </w:r>
    </w:p>
    <w:p w14:paraId="38FAF886">
      <w:pPr>
        <w:rPr>
          <w:rFonts w:hint="eastAsia"/>
          <w:lang w:eastAsia="zh-CN"/>
        </w:rPr>
      </w:pPr>
      <w:r>
        <w:rPr>
          <w:rFonts w:hint="eastAsia"/>
          <w:lang w:eastAsia="zh-CN"/>
        </w:rPr>
        <w:t>增效剂之所以能够在不同的应用场景中发挥重要作用，是因为它们通常具有改变目标物质物理或化学性质的能力。以农业为例，某些增效剂通过降低溶液的表面张力来提高农药或肥料的覆盖率，使得它们更容易附着在植物表面或更深入地渗透到土壤中。这样的机制不仅提升了效果，还减少了资源浪费。</w:t>
      </w:r>
    </w:p>
    <w:p w14:paraId="3446F613">
      <w:pPr>
        <w:rPr>
          <w:rFonts w:hint="eastAsia"/>
          <w:lang w:eastAsia="zh-CN"/>
        </w:rPr>
      </w:pPr>
    </w:p>
    <w:p w14:paraId="722557D8">
      <w:pPr>
        <w:rPr>
          <w:rFonts w:hint="eastAsia"/>
          <w:lang w:eastAsia="zh-CN"/>
        </w:rPr>
      </w:pPr>
    </w:p>
    <w:p w14:paraId="329CD67A">
      <w:pPr>
        <w:rPr>
          <w:rFonts w:hint="eastAsia"/>
          <w:lang w:eastAsia="zh-CN"/>
        </w:rPr>
      </w:pPr>
      <w:r>
        <w:rPr>
          <w:rFonts w:hint="eastAsia"/>
          <w:lang w:eastAsia="zh-CN"/>
        </w:rPr>
        <w:t>增效剂的发展趋势</w:t>
      </w:r>
    </w:p>
    <w:p w14:paraId="74B17887">
      <w:pPr>
        <w:rPr>
          <w:rFonts w:hint="eastAsia"/>
          <w:lang w:eastAsia="zh-CN"/>
        </w:rPr>
      </w:pPr>
      <w:r>
        <w:rPr>
          <w:rFonts w:hint="eastAsia"/>
          <w:lang w:eastAsia="zh-CN"/>
        </w:rPr>
        <w:t>随着科学技术的进步，增效剂的研发也在不断推进。未来，增效剂的发展将更加注重环保和可持续性。一方面，研究人员致力于开发出对环境影响更小的产品；另一方面，也更加关注增效剂对人体健康的安全性。智能化和定制化也是增效剂发展的重要方向，根据特定的需求和条件，设计出最适合的增效方案。</w:t>
      </w:r>
    </w:p>
    <w:p w14:paraId="3FA5EE2E">
      <w:pPr>
        <w:rPr>
          <w:rFonts w:hint="eastAsia"/>
          <w:lang w:eastAsia="zh-CN"/>
        </w:rPr>
      </w:pPr>
    </w:p>
    <w:p w14:paraId="2B41F90F">
      <w:pPr>
        <w:rPr>
          <w:rFonts w:hint="eastAsia"/>
          <w:lang w:eastAsia="zh-CN"/>
        </w:rPr>
      </w:pPr>
    </w:p>
    <w:p w14:paraId="54CD9DE2">
      <w:pPr>
        <w:rPr>
          <w:rFonts w:hint="eastAsia"/>
          <w:lang w:eastAsia="zh-CN"/>
        </w:rPr>
      </w:pPr>
      <w:r>
        <w:rPr>
          <w:rFonts w:hint="eastAsia"/>
          <w:lang w:eastAsia="zh-CN"/>
        </w:rPr>
        <w:t>最后的总结</w:t>
      </w:r>
    </w:p>
    <w:p w14:paraId="2A26FA9E">
      <w:pPr>
        <w:rPr>
          <w:rFonts w:hint="eastAsia"/>
          <w:lang w:eastAsia="zh-CN"/>
        </w:rPr>
      </w:pPr>
      <w:r>
        <w:rPr>
          <w:rFonts w:hint="eastAsia"/>
          <w:lang w:eastAsia="zh-CN"/>
        </w:rPr>
        <w:t>“增效剂”（zēng xiào jì）在现代社会中的作用不可忽视，无论是在提高生产效率方面，还是在环境保护等方面都扮演着重要角色。通过不断地研究和创新，我们有理由相信，未来的增效剂将更加高效、环保，并为人类社会的发展做出更大贡献。</w:t>
      </w:r>
    </w:p>
    <w:p w14:paraId="370FB8DC">
      <w:pPr>
        <w:rPr>
          <w:rFonts w:hint="eastAsia"/>
          <w:lang w:eastAsia="zh-CN"/>
        </w:rPr>
      </w:pPr>
    </w:p>
    <w:p w14:paraId="2EA2758F">
      <w:pPr>
        <w:rPr>
          <w:rFonts w:hint="eastAsia"/>
          <w:lang w:eastAsia="zh-CN"/>
        </w:rPr>
      </w:pPr>
      <w:r>
        <w:rPr>
          <w:rFonts w:hint="eastAsia"/>
          <w:lang w:eastAsia="zh-CN"/>
        </w:rPr>
        <w:t>本文是由懂得生活网（dongdeshenghuo.com）为大家创作</w:t>
      </w:r>
    </w:p>
    <w:p w14:paraId="07D190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2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2025-08-19T13:59:21Z</dcterms:created>
  <cp:lastModifiedBy>Administrator</cp:lastModifiedBy>
  <dcterms:modified xsi:type="dcterms:W3CDTF">2025-08-19T13:59:21Z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A5D641BB39594A84AB2841F69DB182FF_12</vt:lpwstr>
  </property>
</Properties>
</file>