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EF7D5">
      <w:pPr>
        <w:rPr>
          <w:rFonts w:hint="eastAsia"/>
          <w:lang w:eastAsia="zh-CN"/>
        </w:rPr>
      </w:pPr>
      <w:bookmarkStart w:id="0" w:name="_GoBack"/>
      <w:bookmarkEnd w:id="0"/>
      <w:r>
        <w:rPr>
          <w:rFonts w:hint="eastAsia"/>
          <w:lang w:eastAsia="zh-CN"/>
        </w:rPr>
        <w:t>增广贤文简介</w:t>
      </w:r>
    </w:p>
    <w:p w14:paraId="4E19DE65">
      <w:pPr>
        <w:rPr>
          <w:rFonts w:hint="eastAsia"/>
          <w:lang w:eastAsia="zh-CN"/>
        </w:rPr>
      </w:pPr>
      <w:r>
        <w:rPr>
          <w:rFonts w:hint="eastAsia"/>
          <w:lang w:eastAsia="zh-CN"/>
        </w:rPr>
        <w:t>《增广贤文》是一部古代中国儿童启蒙书籍，内容丰富，汇集了为人处世、学习知识及传统美德等方面的智慧。它以简洁易懂的语言和朗朗上口的韵律，深受广大读者的喜爱。本文将介绍《增广贤文拼音版全文及解释及翻译》，旨在帮助读者更好地理解这部经典著作。</w:t>
      </w:r>
    </w:p>
    <w:p w14:paraId="16E34E22">
      <w:pPr>
        <w:rPr>
          <w:rFonts w:hint="eastAsia"/>
          <w:lang w:eastAsia="zh-CN"/>
        </w:rPr>
      </w:pPr>
    </w:p>
    <w:p w14:paraId="155E2196">
      <w:pPr>
        <w:rPr>
          <w:rFonts w:hint="eastAsia"/>
          <w:lang w:eastAsia="zh-CN"/>
        </w:rPr>
      </w:pPr>
    </w:p>
    <w:p w14:paraId="4003C674">
      <w:pPr>
        <w:rPr>
          <w:rFonts w:hint="eastAsia"/>
          <w:lang w:eastAsia="zh-CN"/>
        </w:rPr>
      </w:pPr>
      <w:r>
        <w:rPr>
          <w:rFonts w:hint="eastAsia"/>
          <w:lang w:eastAsia="zh-CN"/>
        </w:rPr>
        <w:t>拼音版的意义</w:t>
      </w:r>
    </w:p>
    <w:p w14:paraId="3805A6DA">
      <w:pPr>
        <w:rPr>
          <w:rFonts w:hint="eastAsia"/>
          <w:lang w:eastAsia="zh-CN"/>
        </w:rPr>
      </w:pPr>
      <w:r>
        <w:rPr>
          <w:rFonts w:hint="eastAsia"/>
          <w:lang w:eastAsia="zh-CN"/>
        </w:rPr>
        <w:t>随着汉语学习者范围的不断扩大，《增广贤文》拼音版应运而生。拼音版不仅为汉语初学者提供了便利，也使得更多人能够准确地读出每一个汉字，感受古人的智慧与哲理。通过拼音的帮助，即使是汉语非母语的学习者也能轻松诵读并理解其中的深意。</w:t>
      </w:r>
    </w:p>
    <w:p w14:paraId="545EDF9F">
      <w:pPr>
        <w:rPr>
          <w:rFonts w:hint="eastAsia"/>
          <w:lang w:eastAsia="zh-CN"/>
        </w:rPr>
      </w:pPr>
    </w:p>
    <w:p w14:paraId="43F34184">
      <w:pPr>
        <w:rPr>
          <w:rFonts w:hint="eastAsia"/>
          <w:lang w:eastAsia="zh-CN"/>
        </w:rPr>
      </w:pPr>
    </w:p>
    <w:p w14:paraId="683DE5E4">
      <w:pPr>
        <w:rPr>
          <w:rFonts w:hint="eastAsia"/>
          <w:lang w:eastAsia="zh-CN"/>
        </w:rPr>
      </w:pPr>
      <w:r>
        <w:rPr>
          <w:rFonts w:hint="eastAsia"/>
          <w:lang w:eastAsia="zh-CN"/>
        </w:rPr>
        <w:t>原文与现代文翻译</w:t>
      </w:r>
    </w:p>
    <w:p w14:paraId="30E2138F">
      <w:pPr>
        <w:rPr>
          <w:rFonts w:hint="eastAsia"/>
          <w:lang w:eastAsia="zh-CN"/>
        </w:rPr>
      </w:pPr>
      <w:r>
        <w:rPr>
          <w:rFonts w:hint="eastAsia"/>
          <w:lang w:eastAsia="zh-CN"/>
        </w:rPr>
        <w:t>在《增广贤文》中，每一句话都蕴含着深刻的人生哲理。例如，“昔时贤文，诲汝谆谆”，这句话的意思是过去的贤人留下的教诲是如此诚挚地教导着我们。通过提供现代文翻译，可以帮助当代读者跨越语言障碍，更深入地领会其内涵。</w:t>
      </w:r>
    </w:p>
    <w:p w14:paraId="7FE92B65">
      <w:pPr>
        <w:rPr>
          <w:rFonts w:hint="eastAsia"/>
          <w:lang w:eastAsia="zh-CN"/>
        </w:rPr>
      </w:pPr>
    </w:p>
    <w:p w14:paraId="66DB9C4B">
      <w:pPr>
        <w:rPr>
          <w:rFonts w:hint="eastAsia"/>
          <w:lang w:eastAsia="zh-CN"/>
        </w:rPr>
      </w:pPr>
    </w:p>
    <w:p w14:paraId="70BF1DDF">
      <w:pPr>
        <w:rPr>
          <w:rFonts w:hint="eastAsia"/>
          <w:lang w:eastAsia="zh-CN"/>
        </w:rPr>
      </w:pPr>
      <w:r>
        <w:rPr>
          <w:rFonts w:hint="eastAsia"/>
          <w:lang w:eastAsia="zh-CN"/>
        </w:rPr>
        <w:t>详细解释的重要性</w:t>
      </w:r>
    </w:p>
    <w:p w14:paraId="09FFF13A">
      <w:pPr>
        <w:rPr>
          <w:rFonts w:hint="eastAsia"/>
          <w:lang w:eastAsia="zh-CN"/>
        </w:rPr>
      </w:pPr>
      <w:r>
        <w:rPr>
          <w:rFonts w:hint="eastAsia"/>
          <w:lang w:eastAsia="zh-CN"/>
        </w:rPr>
        <w:t>除了直接的翻译之外，对《增广贤文》每一段落进行详细的解释也是非常重要的。这不仅能帮助读者理解字面意思，更能引导他们领悟背后的道德教育和人生哲学。例如，“集思广益”这一章节强调了听取不同意见的价值，通过解释可以让读者认识到开放心态对于个人成长和社会和谐的重要性。</w:t>
      </w:r>
    </w:p>
    <w:p w14:paraId="08FB58D0">
      <w:pPr>
        <w:rPr>
          <w:rFonts w:hint="eastAsia"/>
          <w:lang w:eastAsia="zh-CN"/>
        </w:rPr>
      </w:pPr>
    </w:p>
    <w:p w14:paraId="0C3230C1">
      <w:pPr>
        <w:rPr>
          <w:rFonts w:hint="eastAsia"/>
          <w:lang w:eastAsia="zh-CN"/>
        </w:rPr>
      </w:pPr>
    </w:p>
    <w:p w14:paraId="0208091D">
      <w:pPr>
        <w:rPr>
          <w:rFonts w:hint="eastAsia"/>
          <w:lang w:eastAsia="zh-CN"/>
        </w:rPr>
      </w:pPr>
      <w:r>
        <w:rPr>
          <w:rFonts w:hint="eastAsia"/>
          <w:lang w:eastAsia="zh-CN"/>
        </w:rPr>
        <w:t>最后的总结</w:t>
      </w:r>
    </w:p>
    <w:p w14:paraId="6914C703">
      <w:pPr>
        <w:rPr>
          <w:rFonts w:hint="eastAsia"/>
          <w:lang w:eastAsia="zh-CN"/>
        </w:rPr>
      </w:pPr>
      <w:r>
        <w:rPr>
          <w:rFonts w:hint="eastAsia"/>
          <w:lang w:eastAsia="zh-CN"/>
        </w:rPr>
        <w:t>《增广贤文拼音版全文及解释及翻译》不仅是对中国传统文化的一次深刻回顾，也为现代读者提供了一条通往古人智慧的新途径。无论你是汉语学习者还是对中国文化感兴趣的探索者，都能从中获得宝贵的知识财富。希望这篇文章能激发你进一步探索《增广贤文》的兴趣，并从中汲取智慧的营养。</w:t>
      </w:r>
    </w:p>
    <w:p w14:paraId="261DFA16">
      <w:pPr>
        <w:rPr>
          <w:rFonts w:hint="eastAsia"/>
          <w:lang w:eastAsia="zh-CN"/>
        </w:rPr>
      </w:pPr>
    </w:p>
    <w:p w14:paraId="64C2535A">
      <w:pPr>
        <w:rPr>
          <w:rFonts w:hint="eastAsia"/>
          <w:lang w:eastAsia="zh-CN"/>
        </w:rPr>
      </w:pPr>
      <w:r>
        <w:rPr>
          <w:rFonts w:hint="eastAsia"/>
          <w:lang w:eastAsia="zh-CN"/>
        </w:rPr>
        <w:t>本文是由懂得生活网（dongdeshenghuo.com）为大家创作</w:t>
      </w:r>
    </w:p>
    <w:p w14:paraId="5A755A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D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2025-08-19T13:57:54Z</dcterms:created>
  <cp:lastModifiedBy>Administrator</cp:lastModifiedBy>
  <dcterms:modified xsi:type="dcterms:W3CDTF">2025-08-19T13:57:54Z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FE7ED36AFA4249ABB5758EC3DF89FA42_12</vt:lpwstr>
  </property>
</Properties>
</file>