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80EFF">
      <w:pPr>
        <w:rPr>
          <w:rFonts w:hint="eastAsia"/>
          <w:lang w:eastAsia="zh-CN"/>
        </w:rPr>
      </w:pPr>
      <w:bookmarkStart w:id="0" w:name="_GoBack"/>
      <w:bookmarkEnd w:id="0"/>
      <w:r>
        <w:rPr>
          <w:rFonts w:hint="eastAsia"/>
          <w:lang w:eastAsia="zh-CN"/>
        </w:rPr>
        <w:t>增广贤文原版拼音版简介</w:t>
      </w:r>
    </w:p>
    <w:p w14:paraId="273F7130">
      <w:pPr>
        <w:rPr>
          <w:rFonts w:hint="eastAsia"/>
          <w:lang w:eastAsia="zh-CN"/>
        </w:rPr>
      </w:pPr>
      <w:r>
        <w:rPr>
          <w:rFonts w:hint="eastAsia"/>
          <w:lang w:eastAsia="zh-CN"/>
        </w:rPr>
        <w:t>《增广贤文》是一部经典的古代中国启蒙读物，汇集了中国古代的格言、警句和民间智慧。这部作品最初是为了教导儿童道德规范和社会知识而编纂的，其内容广泛，涵盖了从为人处世到读书学习等多个方面。随着时代的发展，《增广贤文》也被翻译成多种语言版本，其中包括汉语拼音版，即“增广贤文原版拼音版”。这个版本对于初学者来说是一个很好的工具，它不仅帮助学习者更好地发音，同时也为那些对汉字不熟悉的读者提供了一个接触和理解中华传统文化的机会。</w:t>
      </w:r>
    </w:p>
    <w:p w14:paraId="4C5EB20F">
      <w:pPr>
        <w:rPr>
          <w:rFonts w:hint="eastAsia"/>
          <w:lang w:eastAsia="zh-CN"/>
        </w:rPr>
      </w:pPr>
    </w:p>
    <w:p w14:paraId="26E5564B">
      <w:pPr>
        <w:rPr>
          <w:rFonts w:hint="eastAsia"/>
          <w:lang w:eastAsia="zh-CN"/>
        </w:rPr>
      </w:pPr>
    </w:p>
    <w:p w14:paraId="6D562E87">
      <w:pPr>
        <w:rPr>
          <w:rFonts w:hint="eastAsia"/>
          <w:lang w:eastAsia="zh-CN"/>
        </w:rPr>
      </w:pPr>
      <w:r>
        <w:rPr>
          <w:rFonts w:hint="eastAsia"/>
          <w:lang w:eastAsia="zh-CN"/>
        </w:rPr>
        <w:t>拼音版的独特之处</w:t>
      </w:r>
    </w:p>
    <w:p w14:paraId="6CEDDB1B">
      <w:pPr>
        <w:rPr>
          <w:rFonts w:hint="eastAsia"/>
          <w:lang w:eastAsia="zh-CN"/>
        </w:rPr>
      </w:pPr>
      <w:r>
        <w:rPr>
          <w:rFonts w:hint="eastAsia"/>
          <w:lang w:eastAsia="zh-CN"/>
        </w:rPr>
        <w:t>增广贤文原版拼音版的最大特点在于它将原文中的每一个汉字都配上了相应的拼音。这使得阅读变得更加容易，尤其是对于正在学习中文的学生或是海外华人子女而言，这种形式极大地降低了阅读门槛，提升了学习兴趣。此外，拼音版保留了原文的结构和风格，让读者在学习发音的同时也能感受到古文的魅力。通过这种方式，拼音版成为了连接现代与古典文化的一座桥梁。</w:t>
      </w:r>
    </w:p>
    <w:p w14:paraId="3AA9A64C">
      <w:pPr>
        <w:rPr>
          <w:rFonts w:hint="eastAsia"/>
          <w:lang w:eastAsia="zh-CN"/>
        </w:rPr>
      </w:pPr>
    </w:p>
    <w:p w14:paraId="48B993E0">
      <w:pPr>
        <w:rPr>
          <w:rFonts w:hint="eastAsia"/>
          <w:lang w:eastAsia="zh-CN"/>
        </w:rPr>
      </w:pPr>
    </w:p>
    <w:p w14:paraId="519398F4">
      <w:pPr>
        <w:rPr>
          <w:rFonts w:hint="eastAsia"/>
          <w:lang w:eastAsia="zh-CN"/>
        </w:rPr>
      </w:pPr>
      <w:r>
        <w:rPr>
          <w:rFonts w:hint="eastAsia"/>
          <w:lang w:eastAsia="zh-CN"/>
        </w:rPr>
        <w:t>学习价值与教育意义</w:t>
      </w:r>
    </w:p>
    <w:p w14:paraId="7E2E9007">
      <w:pPr>
        <w:rPr>
          <w:rFonts w:hint="eastAsia"/>
          <w:lang w:eastAsia="zh-CN"/>
        </w:rPr>
      </w:pPr>
      <w:r>
        <w:rPr>
          <w:rFonts w:hint="eastAsia"/>
          <w:lang w:eastAsia="zh-CN"/>
        </w:rPr>
        <w:t>增广贤文原版拼音版不仅仅是一个简单的语言学习工具，它还具有很高的教育意义。书中的每一句话都是前人智慧的结晶，蕴含着丰富的人生哲理和道德教诲。例如，“昔时贤文，诲汝谆谆”这句话告诉我们要虚心接受他人的教导；“集思广益”则强调了多听取他人意见的重要性。这些道理虽然简单，却能深入人心，影响人们的行为准则和价值观。因此，无论是在家庭教育还是学校教育中，拼音版的《增广贤文》都有着不可替代的作用。</w:t>
      </w:r>
    </w:p>
    <w:p w14:paraId="6766C6EE">
      <w:pPr>
        <w:rPr>
          <w:rFonts w:hint="eastAsia"/>
          <w:lang w:eastAsia="zh-CN"/>
        </w:rPr>
      </w:pPr>
    </w:p>
    <w:p w14:paraId="2867CD7A">
      <w:pPr>
        <w:rPr>
          <w:rFonts w:hint="eastAsia"/>
          <w:lang w:eastAsia="zh-CN"/>
        </w:rPr>
      </w:pPr>
    </w:p>
    <w:p w14:paraId="79F9953F">
      <w:pPr>
        <w:rPr>
          <w:rFonts w:hint="eastAsia"/>
          <w:lang w:eastAsia="zh-CN"/>
        </w:rPr>
      </w:pPr>
      <w:r>
        <w:rPr>
          <w:rFonts w:hint="eastAsia"/>
          <w:lang w:eastAsia="zh-CN"/>
        </w:rPr>
        <w:t>如何有效利用拼音版进行学习</w:t>
      </w:r>
    </w:p>
    <w:p w14:paraId="7C9A2EC1">
      <w:pPr>
        <w:rPr>
          <w:rFonts w:hint="eastAsia"/>
          <w:lang w:eastAsia="zh-CN"/>
        </w:rPr>
      </w:pPr>
      <w:r>
        <w:rPr>
          <w:rFonts w:hint="eastAsia"/>
          <w:lang w:eastAsia="zh-CN"/>
        </w:rPr>
        <w:t>使用增广贤文原版拼音版进行学习时，建议采用循序渐进的方法。首先，可以通过拼音来熟悉每个字的正确发音，然后尝试结合上下文理解句子的意思。对于难以理解的部分，可以查阅相关注释或请教老师。同时，还可以通过背诵一些经典段落来加深记忆，并将其中的道理应用到日常生活中去。这样不仅能提高自己的语言能力，还能从中获得许多宝贵的人生经验。</w:t>
      </w:r>
    </w:p>
    <w:p w14:paraId="70A7BAFD">
      <w:pPr>
        <w:rPr>
          <w:rFonts w:hint="eastAsia"/>
          <w:lang w:eastAsia="zh-CN"/>
        </w:rPr>
      </w:pPr>
    </w:p>
    <w:p w14:paraId="091205FB">
      <w:pPr>
        <w:rPr>
          <w:rFonts w:hint="eastAsia"/>
          <w:lang w:eastAsia="zh-CN"/>
        </w:rPr>
      </w:pPr>
    </w:p>
    <w:p w14:paraId="443E6276">
      <w:pPr>
        <w:rPr>
          <w:rFonts w:hint="eastAsia"/>
          <w:lang w:eastAsia="zh-CN"/>
        </w:rPr>
      </w:pPr>
      <w:r>
        <w:rPr>
          <w:rFonts w:hint="eastAsia"/>
          <w:lang w:eastAsia="zh-CN"/>
        </w:rPr>
        <w:t>结语</w:t>
      </w:r>
    </w:p>
    <w:p w14:paraId="464E831F">
      <w:pPr>
        <w:rPr>
          <w:rFonts w:hint="eastAsia"/>
          <w:lang w:eastAsia="zh-CN"/>
        </w:rPr>
      </w:pPr>
      <w:r>
        <w:rPr>
          <w:rFonts w:hint="eastAsia"/>
          <w:lang w:eastAsia="zh-CN"/>
        </w:rPr>
        <w:t>总的来说，增广贤文原版拼音版是一个非常有价值的教育资源，无论是对中国文化的传承还是个人修养的提升都有着重要意义。它以一种更易于接近的方式向我们展示了中国古代人民的智慧和生活哲学，使我们能够跨越时空的限制，与古人对话。希望更多的人能够认识到这部作品的价值，从中汲取营养，共同推动中华优秀传统文化的传承与发展。</w:t>
      </w:r>
    </w:p>
    <w:p w14:paraId="37C69391">
      <w:pPr>
        <w:rPr>
          <w:rFonts w:hint="eastAsia"/>
          <w:lang w:eastAsia="zh-CN"/>
        </w:rPr>
      </w:pPr>
    </w:p>
    <w:p w14:paraId="34C53EEA">
      <w:pPr>
        <w:rPr>
          <w:rFonts w:hint="eastAsia"/>
          <w:lang w:eastAsia="zh-CN"/>
        </w:rPr>
      </w:pPr>
      <w:r>
        <w:rPr>
          <w:rFonts w:hint="eastAsia"/>
          <w:lang w:eastAsia="zh-CN"/>
        </w:rPr>
        <w:t>本文是由懂得生活网（dongdeshenghuo.com）为大家创作</w:t>
      </w:r>
    </w:p>
    <w:p w14:paraId="13E71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E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2025-08-19T13:57:45Z</dcterms:created>
  <cp:lastModifiedBy>Administrator</cp:lastModifiedBy>
  <dcterms:modified xsi:type="dcterms:W3CDTF">2025-08-19T13:57:45Z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C75E46DC145F4D7BBC58F074765CC2A0_12</vt:lpwstr>
  </property>
</Properties>
</file>