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C24FC">
      <w:pPr>
        <w:rPr>
          <w:rFonts w:hint="eastAsia"/>
          <w:lang w:eastAsia="zh-CN"/>
        </w:rPr>
      </w:pPr>
      <w:bookmarkStart w:id="0" w:name="_GoBack"/>
      <w:bookmarkEnd w:id="0"/>
      <w:r>
        <w:rPr>
          <w:rFonts w:hint="eastAsia"/>
          <w:lang w:eastAsia="zh-CN"/>
        </w:rPr>
        <w:t>增字拼音怎么样拼的</w:t>
      </w:r>
    </w:p>
    <w:p w14:paraId="06806FE4">
      <w:pPr>
        <w:rPr>
          <w:rFonts w:hint="eastAsia"/>
          <w:lang w:eastAsia="zh-CN"/>
        </w:rPr>
      </w:pPr>
      <w:r>
        <w:rPr>
          <w:rFonts w:hint="eastAsia"/>
          <w:lang w:eastAsia="zh-CN"/>
        </w:rPr>
        <w:t>增字拼音，作为一种独特的汉字注音方法，在汉语学习与教学中占据了一席之地。它旨在通过在传统拼音的基础上增加特定字符或符号来更准确地表示汉字发音中的细微差别，特别是声调、轻声以及方言特有的发音特征。对于许多初学者来说，了解增字拼音如何工作是汉语学习旅程的一个重要部分。</w:t>
      </w:r>
    </w:p>
    <w:p w14:paraId="505EFEF2">
      <w:pPr>
        <w:rPr>
          <w:rFonts w:hint="eastAsia"/>
          <w:lang w:eastAsia="zh-CN"/>
        </w:rPr>
      </w:pPr>
    </w:p>
    <w:p w14:paraId="491A2912">
      <w:pPr>
        <w:rPr>
          <w:rFonts w:hint="eastAsia"/>
          <w:lang w:eastAsia="zh-CN"/>
        </w:rPr>
      </w:pPr>
    </w:p>
    <w:p w14:paraId="2F38A34C">
      <w:pPr>
        <w:rPr>
          <w:rFonts w:hint="eastAsia"/>
          <w:lang w:eastAsia="zh-CN"/>
        </w:rPr>
      </w:pPr>
      <w:r>
        <w:rPr>
          <w:rFonts w:hint="eastAsia"/>
          <w:lang w:eastAsia="zh-CN"/>
        </w:rPr>
        <w:t>什么是增字拼音</w:t>
      </w:r>
    </w:p>
    <w:p w14:paraId="57349EA2">
      <w:pPr>
        <w:rPr>
          <w:rFonts w:hint="eastAsia"/>
          <w:lang w:eastAsia="zh-CN"/>
        </w:rPr>
      </w:pPr>
      <w:r>
        <w:rPr>
          <w:rFonts w:hint="eastAsia"/>
          <w:lang w:eastAsia="zh-CN"/>
        </w:rPr>
        <w:t>增字拼音并非一个官方规定的拼音系统，而是一种基于现有拼音体系进行改进和扩展的方法。其主要目的是为了更加精确地记录汉字的读音，尤其是在涉及到多音字或者方言时。例如，在普通话中，“行”这个字既可以读作xíng（行走），也可以读作háng（银行）。增字拼音可能会在这两个拼音基础上添加额外的标记以区分它们的不同用法和语境。</w:t>
      </w:r>
    </w:p>
    <w:p w14:paraId="3F5A3E3F">
      <w:pPr>
        <w:rPr>
          <w:rFonts w:hint="eastAsia"/>
          <w:lang w:eastAsia="zh-CN"/>
        </w:rPr>
      </w:pPr>
    </w:p>
    <w:p w14:paraId="47D37051">
      <w:pPr>
        <w:rPr>
          <w:rFonts w:hint="eastAsia"/>
          <w:lang w:eastAsia="zh-CN"/>
        </w:rPr>
      </w:pPr>
    </w:p>
    <w:p w14:paraId="0B1EB219">
      <w:pPr>
        <w:rPr>
          <w:rFonts w:hint="eastAsia"/>
          <w:lang w:eastAsia="zh-CN"/>
        </w:rPr>
      </w:pPr>
      <w:r>
        <w:rPr>
          <w:rFonts w:hint="eastAsia"/>
          <w:lang w:eastAsia="zh-CN"/>
        </w:rPr>
        <w:t>增字拼音的实际应用</w:t>
      </w:r>
    </w:p>
    <w:p w14:paraId="6140B317">
      <w:pPr>
        <w:rPr>
          <w:rFonts w:hint="eastAsia"/>
          <w:lang w:eastAsia="zh-CN"/>
        </w:rPr>
      </w:pPr>
      <w:r>
        <w:rPr>
          <w:rFonts w:hint="eastAsia"/>
          <w:lang w:eastAsia="zh-CN"/>
        </w:rPr>
        <w:t>在实际运用中，增字拼音可以帮助学生更好地掌握汉语发音的复杂性。比如，对于一些外来词或是新造词汇，增字拼音可以提供一种简便的方式来标示其正确的发音。在教授汉语作为第二语言时，增字拼音能够帮助非母语者更快地适应并理解汉语的语音系统。然而，值得注意的是，这种方法并未被广泛接受或采用为标准的教学工具。</w:t>
      </w:r>
    </w:p>
    <w:p w14:paraId="79C5C455">
      <w:pPr>
        <w:rPr>
          <w:rFonts w:hint="eastAsia"/>
          <w:lang w:eastAsia="zh-CN"/>
        </w:rPr>
      </w:pPr>
    </w:p>
    <w:p w14:paraId="5444D7A6">
      <w:pPr>
        <w:rPr>
          <w:rFonts w:hint="eastAsia"/>
          <w:lang w:eastAsia="zh-CN"/>
        </w:rPr>
      </w:pPr>
    </w:p>
    <w:p w14:paraId="60AB403C">
      <w:pPr>
        <w:rPr>
          <w:rFonts w:hint="eastAsia"/>
          <w:lang w:eastAsia="zh-CN"/>
        </w:rPr>
      </w:pPr>
      <w:r>
        <w:rPr>
          <w:rFonts w:hint="eastAsia"/>
          <w:lang w:eastAsia="zh-CN"/>
        </w:rPr>
        <w:t>增字拼音的挑战与限制</w:t>
      </w:r>
    </w:p>
    <w:p w14:paraId="0EDFE6E6">
      <w:pPr>
        <w:rPr>
          <w:rFonts w:hint="eastAsia"/>
          <w:lang w:eastAsia="zh-CN"/>
        </w:rPr>
      </w:pPr>
      <w:r>
        <w:rPr>
          <w:rFonts w:hint="eastAsia"/>
          <w:lang w:eastAsia="zh-CN"/>
        </w:rPr>
        <w:t>尽管增字拼音有其独特的优势，但它也面临着一些挑战。由于缺乏统一的标准，不同的人可能会根据自己的需求和理解对同一汉字采取不同的增字方式，这导致了混乱和不一致性。过多的附加符号可能使拼音看起来更加复杂，给学习者带来额外的记忆负担。因此，在实践中如何平衡准确性与简洁性是一个需要考虑的问题。</w:t>
      </w:r>
    </w:p>
    <w:p w14:paraId="0D71CCA1">
      <w:pPr>
        <w:rPr>
          <w:rFonts w:hint="eastAsia"/>
          <w:lang w:eastAsia="zh-CN"/>
        </w:rPr>
      </w:pPr>
    </w:p>
    <w:p w14:paraId="449B0FE8">
      <w:pPr>
        <w:rPr>
          <w:rFonts w:hint="eastAsia"/>
          <w:lang w:eastAsia="zh-CN"/>
        </w:rPr>
      </w:pPr>
    </w:p>
    <w:p w14:paraId="3268BCA9">
      <w:pPr>
        <w:rPr>
          <w:rFonts w:hint="eastAsia"/>
          <w:lang w:eastAsia="zh-CN"/>
        </w:rPr>
      </w:pPr>
      <w:r>
        <w:rPr>
          <w:rFonts w:hint="eastAsia"/>
          <w:lang w:eastAsia="zh-CN"/>
        </w:rPr>
        <w:t>最后的总结</w:t>
      </w:r>
    </w:p>
    <w:p w14:paraId="125589CF">
      <w:pPr>
        <w:rPr>
          <w:rFonts w:hint="eastAsia"/>
          <w:lang w:eastAsia="zh-CN"/>
        </w:rPr>
      </w:pPr>
      <w:r>
        <w:rPr>
          <w:rFonts w:hint="eastAsia"/>
          <w:lang w:eastAsia="zh-CN"/>
        </w:rPr>
        <w:t>增字拼音作为一种辅助性的注音手段，为汉语学习者提供了另一种探索汉字发音奥秘的方式。虽然它存在一定的局限性和挑战，但对于那些希望深入了解汉语语音细节的人来说，无疑是一个有价值的工具。未来，随着汉语学习需求的增长和技术的发展，我们或许可以看到增字拼音在形式和应用上的进一步创新和完善。</w:t>
      </w:r>
    </w:p>
    <w:p w14:paraId="01A61C21">
      <w:pPr>
        <w:rPr>
          <w:rFonts w:hint="eastAsia"/>
          <w:lang w:eastAsia="zh-CN"/>
        </w:rPr>
      </w:pPr>
    </w:p>
    <w:p w14:paraId="42D80F8B">
      <w:pPr>
        <w:rPr>
          <w:rFonts w:hint="eastAsia"/>
          <w:lang w:eastAsia="zh-CN"/>
        </w:rPr>
      </w:pPr>
      <w:r>
        <w:rPr>
          <w:rFonts w:hint="eastAsia"/>
          <w:lang w:eastAsia="zh-CN"/>
        </w:rPr>
        <w:t>本文是由懂得生活网（dongdeshenghuo.com）为大家创作</w:t>
      </w:r>
    </w:p>
    <w:p w14:paraId="47E5C7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30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2025-08-19T13:56:59Z</dcterms:created>
  <cp:lastModifiedBy>Administrator</cp:lastModifiedBy>
  <dcterms:modified xsi:type="dcterms:W3CDTF">2025-08-19T13:56:59Z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81C6FB276D824C618BCE6A8504C6D9DA_12</vt:lpwstr>
  </property>
</Properties>
</file>