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5DF35">
      <w:pPr>
        <w:rPr>
          <w:rFonts w:hint="eastAsia"/>
          <w:lang w:eastAsia="zh-CN"/>
        </w:rPr>
      </w:pPr>
      <w:bookmarkStart w:id="0" w:name="_GoBack"/>
      <w:bookmarkEnd w:id="0"/>
      <w:r>
        <w:rPr>
          <w:rFonts w:hint="eastAsia"/>
          <w:lang w:eastAsia="zh-CN"/>
        </w:rPr>
        <w:t>增字拼音的基本概念</w:t>
      </w:r>
    </w:p>
    <w:p w14:paraId="392091A9">
      <w:pPr>
        <w:rPr>
          <w:rFonts w:hint="eastAsia"/>
          <w:lang w:eastAsia="zh-CN"/>
        </w:rPr>
      </w:pPr>
      <w:r>
        <w:rPr>
          <w:rFonts w:hint="eastAsia"/>
          <w:lang w:eastAsia="zh-CN"/>
        </w:rPr>
        <w:t>增字拼音是一种在普通话拼音基础上进行改进和补充的注音方法。它旨在解决一些汉字发音中难以准确表达的问题，例如轻声、儿化音以及某些方言特有的发音。与传统汉语拼音相比，增字拼音通过增加额外的符号或字母来更精确地表示这些发音细节。</w:t>
      </w:r>
    </w:p>
    <w:p w14:paraId="3F4DB1BD">
      <w:pPr>
        <w:rPr>
          <w:rFonts w:hint="eastAsia"/>
          <w:lang w:eastAsia="zh-CN"/>
        </w:rPr>
      </w:pPr>
    </w:p>
    <w:p w14:paraId="0DB1B38C">
      <w:pPr>
        <w:rPr>
          <w:rFonts w:hint="eastAsia"/>
          <w:lang w:eastAsia="zh-CN"/>
        </w:rPr>
      </w:pPr>
    </w:p>
    <w:p w14:paraId="31C416A4">
      <w:pPr>
        <w:rPr>
          <w:rFonts w:hint="eastAsia"/>
          <w:lang w:eastAsia="zh-CN"/>
        </w:rPr>
      </w:pPr>
      <w:r>
        <w:rPr>
          <w:rFonts w:hint="eastAsia"/>
          <w:lang w:eastAsia="zh-CN"/>
        </w:rPr>
        <w:t>增字拼音的发展背景</w:t>
      </w:r>
    </w:p>
    <w:p w14:paraId="4C6807C0">
      <w:pPr>
        <w:rPr>
          <w:rFonts w:hint="eastAsia"/>
          <w:lang w:eastAsia="zh-CN"/>
        </w:rPr>
      </w:pPr>
      <w:r>
        <w:rPr>
          <w:rFonts w:hint="eastAsia"/>
          <w:lang w:eastAsia="zh-CN"/>
        </w:rPr>
        <w:t>随着汉语作为第二语言学习者数量的快速增长，对更加精确、易于理解的汉语注音系统的需求日益增加。传统的汉语拼音虽然已经相当完善，但在某些方面仍然存在局限性，比如对于方言的处理和部分复杂发音的标注。因此，增字拼音应运而生，它不仅能够帮助学习者更好地掌握标准普通话发音，还为了解和学习方言提供了便利。</w:t>
      </w:r>
    </w:p>
    <w:p w14:paraId="0E984881">
      <w:pPr>
        <w:rPr>
          <w:rFonts w:hint="eastAsia"/>
          <w:lang w:eastAsia="zh-CN"/>
        </w:rPr>
      </w:pPr>
    </w:p>
    <w:p w14:paraId="281EC7F1">
      <w:pPr>
        <w:rPr>
          <w:rFonts w:hint="eastAsia"/>
          <w:lang w:eastAsia="zh-CN"/>
        </w:rPr>
      </w:pPr>
    </w:p>
    <w:p w14:paraId="16F59175">
      <w:pPr>
        <w:rPr>
          <w:rFonts w:hint="eastAsia"/>
          <w:lang w:eastAsia="zh-CN"/>
        </w:rPr>
      </w:pPr>
      <w:r>
        <w:rPr>
          <w:rFonts w:hint="eastAsia"/>
          <w:lang w:eastAsia="zh-CN"/>
        </w:rPr>
        <w:t>如何拼读增字拼音</w:t>
      </w:r>
    </w:p>
    <w:p w14:paraId="3676F4FF">
      <w:pPr>
        <w:rPr>
          <w:rFonts w:hint="eastAsia"/>
          <w:lang w:eastAsia="zh-CN"/>
        </w:rPr>
      </w:pPr>
      <w:r>
        <w:rPr>
          <w:rFonts w:hint="eastAsia"/>
          <w:lang w:eastAsia="zh-CN"/>
        </w:rPr>
        <w:t>学习如何拼读增字拼音首先需要熟悉基本的汉语拼音规则，然后在此基础上了解新增加的符号和字母的意义。例如，在处理轻声时，可能会在相应音节后添加一个特定的符号来标明该音节应该以轻声发出。而对于儿化音，则可能通过改变韵母的形式或者添加特定的后缀来表示。这使得即使是细微的发音差异也能够被准确地记录下来。</w:t>
      </w:r>
    </w:p>
    <w:p w14:paraId="460593F8">
      <w:pPr>
        <w:rPr>
          <w:rFonts w:hint="eastAsia"/>
          <w:lang w:eastAsia="zh-CN"/>
        </w:rPr>
      </w:pPr>
    </w:p>
    <w:p w14:paraId="36C8E39E">
      <w:pPr>
        <w:rPr>
          <w:rFonts w:hint="eastAsia"/>
          <w:lang w:eastAsia="zh-CN"/>
        </w:rPr>
      </w:pPr>
    </w:p>
    <w:p w14:paraId="39F5DDB2">
      <w:pPr>
        <w:rPr>
          <w:rFonts w:hint="eastAsia"/>
          <w:lang w:eastAsia="zh-CN"/>
        </w:rPr>
      </w:pPr>
      <w:r>
        <w:rPr>
          <w:rFonts w:hint="eastAsia"/>
          <w:lang w:eastAsia="zh-CN"/>
        </w:rPr>
        <w:t>增字拼音的应用场景</w:t>
      </w:r>
    </w:p>
    <w:p w14:paraId="43029AE4">
      <w:pPr>
        <w:rPr>
          <w:rFonts w:hint="eastAsia"/>
          <w:lang w:eastAsia="zh-CN"/>
        </w:rPr>
      </w:pPr>
      <w:r>
        <w:rPr>
          <w:rFonts w:hint="eastAsia"/>
          <w:lang w:eastAsia="zh-CN"/>
        </w:rPr>
        <w:t>增字拼音主要应用于对外汉语教学、方言研究以及语音识别技术等领域。在对外汉语教学中，它可以帮助学生更快地适应汉语的发音特点，减少发音错误。对于方言研究而言，增字拼音提供了一种标准化的方法来记录不同地区的方言发音，有助于方言的保护和传承。在语音识别技术领域，增字拼音的使用可以提高识别系统的准确性，尤其是在处理带口音或方言的语音输入时。</w:t>
      </w:r>
    </w:p>
    <w:p w14:paraId="6597682B">
      <w:pPr>
        <w:rPr>
          <w:rFonts w:hint="eastAsia"/>
          <w:lang w:eastAsia="zh-CN"/>
        </w:rPr>
      </w:pPr>
    </w:p>
    <w:p w14:paraId="5DA77D10">
      <w:pPr>
        <w:rPr>
          <w:rFonts w:hint="eastAsia"/>
          <w:lang w:eastAsia="zh-CN"/>
        </w:rPr>
      </w:pPr>
    </w:p>
    <w:p w14:paraId="24025DFB">
      <w:pPr>
        <w:rPr>
          <w:rFonts w:hint="eastAsia"/>
          <w:lang w:eastAsia="zh-CN"/>
        </w:rPr>
      </w:pPr>
      <w:r>
        <w:rPr>
          <w:rFonts w:hint="eastAsia"/>
          <w:lang w:eastAsia="zh-CN"/>
        </w:rPr>
        <w:t>增字拼音面临的挑战与未来展望</w:t>
      </w:r>
    </w:p>
    <w:p w14:paraId="02C1A0ED">
      <w:pPr>
        <w:rPr>
          <w:rFonts w:hint="eastAsia"/>
          <w:lang w:eastAsia="zh-CN"/>
        </w:rPr>
      </w:pPr>
      <w:r>
        <w:rPr>
          <w:rFonts w:hint="eastAsia"/>
          <w:lang w:eastAsia="zh-CN"/>
        </w:rPr>
        <w:t>尽管增字拼音有着诸多优点，但它也面临着一些挑战。一方面，由于其相较于传统拼音更为复杂，初学者可能需要更多时间去适应；另一方面，增字拼音尚未得到广泛认可和推广，很多教材和应用程序依然采用传统的拼音系统。然而，随着技术的进步和社会的发展，增字拼音有望在未来获得更多的关注和支持，成为汉语学习和研究的重要工具之一。</w:t>
      </w:r>
    </w:p>
    <w:p w14:paraId="50169C91">
      <w:pPr>
        <w:rPr>
          <w:rFonts w:hint="eastAsia"/>
          <w:lang w:eastAsia="zh-CN"/>
        </w:rPr>
      </w:pPr>
    </w:p>
    <w:p w14:paraId="41DA1B87">
      <w:pPr>
        <w:rPr>
          <w:rFonts w:hint="eastAsia"/>
          <w:lang w:eastAsia="zh-CN"/>
        </w:rPr>
      </w:pPr>
      <w:r>
        <w:rPr>
          <w:rFonts w:hint="eastAsia"/>
          <w:lang w:eastAsia="zh-CN"/>
        </w:rPr>
        <w:t>本文是由懂得生活网（dongdeshenghuo.com）为大家创作</w:t>
      </w:r>
    </w:p>
    <w:p w14:paraId="078C9C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6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2025-08-19T13:56:57Z</dcterms:created>
  <cp:lastModifiedBy>Administrator</cp:lastModifiedBy>
  <dcterms:modified xsi:type="dcterms:W3CDTF">2025-08-19T13:56:57Z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DADECDA055004DB08C6BC0E1B0997705_12</vt:lpwstr>
  </property>
</Properties>
</file>