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199F">
      <w:pPr>
        <w:rPr>
          <w:rFonts w:hint="eastAsia"/>
          <w:lang w:eastAsia="zh-CN"/>
        </w:rPr>
      </w:pPr>
      <w:bookmarkStart w:id="0" w:name="_GoBack"/>
      <w:bookmarkEnd w:id="0"/>
      <w:r>
        <w:rPr>
          <w:rFonts w:hint="eastAsia"/>
          <w:lang w:eastAsia="zh-CN"/>
        </w:rPr>
        <w:t>增字拼音的基本概念</w:t>
      </w:r>
    </w:p>
    <w:p w14:paraId="68F1BEF3">
      <w:pPr>
        <w:rPr>
          <w:rFonts w:hint="eastAsia"/>
          <w:lang w:eastAsia="zh-CN"/>
        </w:rPr>
      </w:pPr>
      <w:r>
        <w:rPr>
          <w:rFonts w:hint="eastAsia"/>
          <w:lang w:eastAsia="zh-CN"/>
        </w:rPr>
        <w:t>增字拼音是一种将汉字通过增加特定字符的方式转化为能够准确表示其发音的拼音形式的方法。这种方法主要应用于需要对汉字进行编码或是在计算机系统中处理中文时，确保每个汉字都能被正确识别和转换。增字拼音不仅仅是简单的拼音拼写，它还包括了对一些多音字根据具体语境添加额外标识以区分不同读音的功能。</w:t>
      </w:r>
    </w:p>
    <w:p w14:paraId="5F2B95E7">
      <w:pPr>
        <w:rPr>
          <w:rFonts w:hint="eastAsia"/>
          <w:lang w:eastAsia="zh-CN"/>
        </w:rPr>
      </w:pPr>
    </w:p>
    <w:p w14:paraId="01FCD4F2">
      <w:pPr>
        <w:rPr>
          <w:rFonts w:hint="eastAsia"/>
          <w:lang w:eastAsia="zh-CN"/>
        </w:rPr>
      </w:pPr>
    </w:p>
    <w:p w14:paraId="617F84EF">
      <w:pPr>
        <w:rPr>
          <w:rFonts w:hint="eastAsia"/>
          <w:lang w:eastAsia="zh-CN"/>
        </w:rPr>
      </w:pPr>
      <w:r>
        <w:rPr>
          <w:rFonts w:hint="eastAsia"/>
          <w:lang w:eastAsia="zh-CN"/>
        </w:rPr>
        <w:t>增字拼音的历史与发展</w:t>
      </w:r>
    </w:p>
    <w:p w14:paraId="219A1441">
      <w:pPr>
        <w:rPr>
          <w:rFonts w:hint="eastAsia"/>
          <w:lang w:eastAsia="zh-CN"/>
        </w:rPr>
      </w:pPr>
      <w:r>
        <w:rPr>
          <w:rFonts w:hint="eastAsia"/>
          <w:lang w:eastAsia="zh-CN"/>
        </w:rPr>
        <w:t>随着信息技术的发展和中文在国际上的影响力逐渐增强，传统的拼音方案在某些应用场景下显得不够精确。为了满足更高效、更准确地处理中文的需求，增字拼音应运而生。最初，这种拼音方案主要是为了解决计算机输入法中的歧义问题，尤其是在处理一些常见但多音复杂的汉字时。随着时间的推移，增字拼音不断改进和发展，现在已经成为一种有效处理中文文本的技术手段之一。</w:t>
      </w:r>
    </w:p>
    <w:p w14:paraId="56B9B700">
      <w:pPr>
        <w:rPr>
          <w:rFonts w:hint="eastAsia"/>
          <w:lang w:eastAsia="zh-CN"/>
        </w:rPr>
      </w:pPr>
    </w:p>
    <w:p w14:paraId="3230E7EC">
      <w:pPr>
        <w:rPr>
          <w:rFonts w:hint="eastAsia"/>
          <w:lang w:eastAsia="zh-CN"/>
        </w:rPr>
      </w:pPr>
    </w:p>
    <w:p w14:paraId="6F822834">
      <w:pPr>
        <w:rPr>
          <w:rFonts w:hint="eastAsia"/>
          <w:lang w:eastAsia="zh-CN"/>
        </w:rPr>
      </w:pPr>
      <w:r>
        <w:rPr>
          <w:rFonts w:hint="eastAsia"/>
          <w:lang w:eastAsia="zh-CN"/>
        </w:rPr>
        <w:t>增字拼音的应用场景</w:t>
      </w:r>
    </w:p>
    <w:p w14:paraId="2BA0FF97">
      <w:pPr>
        <w:rPr>
          <w:rFonts w:hint="eastAsia"/>
          <w:lang w:eastAsia="zh-CN"/>
        </w:rPr>
      </w:pPr>
      <w:r>
        <w:rPr>
          <w:rFonts w:hint="eastAsia"/>
          <w:lang w:eastAsia="zh-CN"/>
        </w:rPr>
        <w:t>增字拼音广泛应用于多个领域，包括但不限于教育、出版、信息检索以及机器翻译等。在学校里，教师可以利用增字拼音帮助学生更好地学习汉语发音；在出版业，编辑可以通过这种方式确保文章的准确性；在搜索引擎中，使用增字拼音可以提高搜索最后的总结的相关性和准确性；对于机器翻译而言，增字拼音有助于提升翻译质量，使得译文更加贴近原文的意思。</w:t>
      </w:r>
    </w:p>
    <w:p w14:paraId="5641FB64">
      <w:pPr>
        <w:rPr>
          <w:rFonts w:hint="eastAsia"/>
          <w:lang w:eastAsia="zh-CN"/>
        </w:rPr>
      </w:pPr>
    </w:p>
    <w:p w14:paraId="6CC72607">
      <w:pPr>
        <w:rPr>
          <w:rFonts w:hint="eastAsia"/>
          <w:lang w:eastAsia="zh-CN"/>
        </w:rPr>
      </w:pPr>
    </w:p>
    <w:p w14:paraId="47CBA3D8">
      <w:pPr>
        <w:rPr>
          <w:rFonts w:hint="eastAsia"/>
          <w:lang w:eastAsia="zh-CN"/>
        </w:rPr>
      </w:pPr>
      <w:r>
        <w:rPr>
          <w:rFonts w:hint="eastAsia"/>
          <w:lang w:eastAsia="zh-CN"/>
        </w:rPr>
        <w:t>如何拼写增字拼音</w:t>
      </w:r>
    </w:p>
    <w:p w14:paraId="414C3654">
      <w:pPr>
        <w:rPr>
          <w:rFonts w:hint="eastAsia"/>
          <w:lang w:eastAsia="zh-CN"/>
        </w:rPr>
      </w:pPr>
      <w:r>
        <w:rPr>
          <w:rFonts w:hint="eastAsia"/>
          <w:lang w:eastAsia="zh-CN"/>
        </w:rPr>
        <w:t>拼写增字拼音的基本原则是基于标准的汉语拼音方案，同时针对特定汉字添加辅助字符。按照汉字的标准拼音写出基础部分，接着，根据需要在适当的位置加入特定符号或是其他字符来区分不同的发音情况。例如，对于一些常见的多音字，在基础拼音后加上数字或其他标记来指示具体的读音。对于一些特殊的音变现象，也可以通过类似的方式加以标注。</w:t>
      </w:r>
    </w:p>
    <w:p w14:paraId="03C61628">
      <w:pPr>
        <w:rPr>
          <w:rFonts w:hint="eastAsia"/>
          <w:lang w:eastAsia="zh-CN"/>
        </w:rPr>
      </w:pPr>
    </w:p>
    <w:p w14:paraId="1D18D931">
      <w:pPr>
        <w:rPr>
          <w:rFonts w:hint="eastAsia"/>
          <w:lang w:eastAsia="zh-CN"/>
        </w:rPr>
      </w:pPr>
    </w:p>
    <w:p w14:paraId="08479587">
      <w:pPr>
        <w:rPr>
          <w:rFonts w:hint="eastAsia"/>
          <w:lang w:eastAsia="zh-CN"/>
        </w:rPr>
      </w:pPr>
      <w:r>
        <w:rPr>
          <w:rFonts w:hint="eastAsia"/>
          <w:lang w:eastAsia="zh-CN"/>
        </w:rPr>
        <w:t>增字拼音的挑战与未来</w:t>
      </w:r>
    </w:p>
    <w:p w14:paraId="07859243">
      <w:pPr>
        <w:rPr>
          <w:rFonts w:hint="eastAsia"/>
          <w:lang w:eastAsia="zh-CN"/>
        </w:rPr>
      </w:pPr>
      <w:r>
        <w:rPr>
          <w:rFonts w:hint="eastAsia"/>
          <w:lang w:eastAsia="zh-CN"/>
        </w:rPr>
        <w:t>尽管增字拼音在许多方面提供了便利，但它也面临着一些挑战。比如，对于非母语使用者来说，理解和应用这些附加规则可能比较困难；由于汉字数量庞大且不断增加，保持增字拼音系统的更新和完善也是一个持续的任务。展望未来，随着人工智能和自然语言处理技术的不断进步，增字拼音有望变得更加智能化和用户友好化，从而在全球范围内进一步促进中文的学习和交流。</w:t>
      </w:r>
    </w:p>
    <w:p w14:paraId="19F3EE90">
      <w:pPr>
        <w:rPr>
          <w:rFonts w:hint="eastAsia"/>
          <w:lang w:eastAsia="zh-CN"/>
        </w:rPr>
      </w:pPr>
    </w:p>
    <w:p w14:paraId="0CC07E47">
      <w:pPr>
        <w:rPr>
          <w:rFonts w:hint="eastAsia"/>
          <w:lang w:eastAsia="zh-CN"/>
        </w:rPr>
      </w:pPr>
      <w:r>
        <w:rPr>
          <w:rFonts w:hint="eastAsia"/>
          <w:lang w:eastAsia="zh-CN"/>
        </w:rPr>
        <w:t>本文是由懂得生活网（dongdeshenghuo.com）为大家创作</w:t>
      </w:r>
    </w:p>
    <w:p w14:paraId="5E8092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E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2025-08-19T13:56:54Z</dcterms:created>
  <cp:lastModifiedBy>Administrator</cp:lastModifiedBy>
  <dcterms:modified xsi:type="dcterms:W3CDTF">2025-08-19T13:56:54Z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56849E0422BB440C9143A7C7C735E69C_12</vt:lpwstr>
  </property>
</Properties>
</file>