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1ED67" w14:textId="77777777" w:rsidR="00D80729" w:rsidRDefault="00D80729">
      <w:pPr>
        <w:rPr>
          <w:rFonts w:hint="eastAsia"/>
        </w:rPr>
      </w:pPr>
      <w:r>
        <w:rPr>
          <w:rFonts w:hint="eastAsia"/>
        </w:rPr>
        <w:t>duī sǎng de pīn yīn</w:t>
      </w:r>
    </w:p>
    <w:p w14:paraId="3FBCF876" w14:textId="77777777" w:rsidR="00D80729" w:rsidRDefault="00D80729">
      <w:pPr>
        <w:rPr>
          <w:rFonts w:hint="eastAsia"/>
        </w:rPr>
      </w:pPr>
      <w:r>
        <w:rPr>
          <w:rFonts w:hint="eastAsia"/>
        </w:rPr>
        <w:t>“堆搡”的拼音是“duī sǎng”。“堆”字读音为“duī”，部首是“土”，它是左右结构的汉字。在生活中，“堆”这个字经常会用到，比如“土堆”，指的是堆积起来的土；“堆雪人”，描述的是将雪堆积起来塑造成雪人的形象；“堆积如山”这个成语更是生动形象地说明了堆积的数量之多。而“搡”字读音为“sǎng” ，部首是“扌”，同样为左右结构。它比较少用在日常生活中的普通词汇里，更多是在一些描述动作场景的表述中出现。</w:t>
      </w:r>
    </w:p>
    <w:p w14:paraId="10D554BC" w14:textId="77777777" w:rsidR="00D80729" w:rsidRDefault="00D80729">
      <w:pPr>
        <w:rPr>
          <w:rFonts w:hint="eastAsia"/>
        </w:rPr>
      </w:pPr>
    </w:p>
    <w:p w14:paraId="6E6F3FC7" w14:textId="77777777" w:rsidR="00D80729" w:rsidRDefault="00D80729">
      <w:pPr>
        <w:rPr>
          <w:rFonts w:hint="eastAsia"/>
        </w:rPr>
      </w:pPr>
    </w:p>
    <w:p w14:paraId="2AF24F44" w14:textId="77777777" w:rsidR="00D80729" w:rsidRDefault="00D80729">
      <w:pPr>
        <w:rPr>
          <w:rFonts w:hint="eastAsia"/>
        </w:rPr>
      </w:pPr>
      <w:r>
        <w:rPr>
          <w:rFonts w:hint="eastAsia"/>
        </w:rPr>
        <w:t>“堆搡”组合的含义与使用</w:t>
      </w:r>
    </w:p>
    <w:p w14:paraId="37911FDB" w14:textId="77777777" w:rsidR="00D80729" w:rsidRDefault="00D80729">
      <w:pPr>
        <w:rPr>
          <w:rFonts w:hint="eastAsia"/>
        </w:rPr>
      </w:pPr>
      <w:r>
        <w:rPr>
          <w:rFonts w:hint="eastAsia"/>
        </w:rPr>
        <w:t>“堆搡”并非一个常见的、被广泛收录在权威词典里的词语，但从字面上去理解，“堆”有聚集、堆积的意思，“搡”有推、挤的动作感，所以“堆搡”或许可以形象地描绘出一种把东西或人不断地堆积、推搡在一起的动态场景。比如在一些比较拥挤的集市场景中，人群来来往往，商家的摊位上货物也摆得满满当当，人挤着人，货堆着货 ，就可以夸张地描述为“人群在摊位间堆搡，一片热闹又有些杂乱的景象” 。当然，这样的表述在正式书面语中不常见，多是在生动、形象化描述的口语化表达或者文学创作中出现，用来增强画面感和现场感。</w:t>
      </w:r>
    </w:p>
    <w:p w14:paraId="26A79F37" w14:textId="77777777" w:rsidR="00D80729" w:rsidRDefault="00D80729">
      <w:pPr>
        <w:rPr>
          <w:rFonts w:hint="eastAsia"/>
        </w:rPr>
      </w:pPr>
    </w:p>
    <w:p w14:paraId="489B7CE2" w14:textId="77777777" w:rsidR="00D80729" w:rsidRDefault="00D80729">
      <w:pPr>
        <w:rPr>
          <w:rFonts w:hint="eastAsia"/>
        </w:rPr>
      </w:pPr>
    </w:p>
    <w:p w14:paraId="3A754BEA" w14:textId="77777777" w:rsidR="00D80729" w:rsidRDefault="00D80729">
      <w:pPr>
        <w:rPr>
          <w:rFonts w:hint="eastAsia"/>
        </w:rPr>
      </w:pPr>
      <w:r>
        <w:rPr>
          <w:rFonts w:hint="eastAsia"/>
        </w:rPr>
        <w:t>语言中的类似组合现象</w:t>
      </w:r>
    </w:p>
    <w:p w14:paraId="37773937" w14:textId="77777777" w:rsidR="00D80729" w:rsidRDefault="00D80729">
      <w:pPr>
        <w:rPr>
          <w:rFonts w:hint="eastAsia"/>
        </w:rPr>
      </w:pPr>
      <w:r>
        <w:rPr>
          <w:rFonts w:hint="eastAsia"/>
        </w:rPr>
        <w:t>在汉语中，像“堆搡”这样由两个意义有一定关联但又不常见组合在一起的词语有不少。它们很多时候打破了常规的词语搭配模式，以一种独特的方式为语言增添色彩。例如“滚扑”，“滚”和“扑”本是各自独立的动作，组合在一起可以更生动地形容一些奔跑、翻滚着向前冲撞的场景；还有“绊跌”，“绊”和“跌”紧密相关，将它们组合起来强调了因为被东西阻碍而摔倒的那个一连串动作过程。这些组合有的逐渐演变成固定的词语，被广泛使用，有的则依然只在一些特定语境或地域方言里存在。它们都体现了汉语丰富的表现力和灵活性，能够让使用者更加精准、生动地描述各种事物和情景。</w:t>
      </w:r>
    </w:p>
    <w:p w14:paraId="2D7FF3FC" w14:textId="77777777" w:rsidR="00D80729" w:rsidRDefault="00D80729">
      <w:pPr>
        <w:rPr>
          <w:rFonts w:hint="eastAsia"/>
        </w:rPr>
      </w:pPr>
    </w:p>
    <w:p w14:paraId="7CFFB7C1" w14:textId="77777777" w:rsidR="00D80729" w:rsidRDefault="00D80729">
      <w:pPr>
        <w:rPr>
          <w:rFonts w:hint="eastAsia"/>
        </w:rPr>
      </w:pPr>
    </w:p>
    <w:p w14:paraId="28E46FB2" w14:textId="77777777" w:rsidR="00D80729" w:rsidRDefault="00D80729">
      <w:pPr>
        <w:rPr>
          <w:rFonts w:hint="eastAsia"/>
        </w:rPr>
      </w:pPr>
      <w:r>
        <w:rPr>
          <w:rFonts w:hint="eastAsia"/>
        </w:rPr>
        <w:t>“堆搡”在文化交流中的体现</w:t>
      </w:r>
    </w:p>
    <w:p w14:paraId="634A399C" w14:textId="77777777" w:rsidR="00D80729" w:rsidRDefault="00D80729">
      <w:pPr>
        <w:rPr>
          <w:rFonts w:hint="eastAsia"/>
        </w:rPr>
      </w:pPr>
      <w:r>
        <w:rPr>
          <w:rFonts w:hint="eastAsia"/>
        </w:rPr>
        <w:t>在一些地方方言或者民俗文化中，“堆搡”或其类似表达可能会以独特的方式存在和传承。比如在某些乡村的方言里，可能会有专门描述秋收时，人们把收获的庄稼快速堆积、挪动的动作，就会用到类似“堆搡”所表达的意思。而且在民间故事、歌谣等文化形式中，这样独特的表述也可能成为富有地域特色的点缀。当不同地区的人们交流分享各自的故事和文化时，“堆搡”这类带有地方印记的表达也能成为展示本土文化魅力的一部分，让外界更深入地了解不同地区语言和文化的特色与韵味，促进了文化的交流与融合。</w:t>
      </w:r>
    </w:p>
    <w:p w14:paraId="236BE1CB" w14:textId="77777777" w:rsidR="00D80729" w:rsidRDefault="00D80729">
      <w:pPr>
        <w:rPr>
          <w:rFonts w:hint="eastAsia"/>
        </w:rPr>
      </w:pPr>
    </w:p>
    <w:p w14:paraId="38299A57" w14:textId="77777777" w:rsidR="00D80729" w:rsidRDefault="00D80729">
      <w:pPr>
        <w:rPr>
          <w:rFonts w:hint="eastAsia"/>
        </w:rPr>
      </w:pPr>
    </w:p>
    <w:p w14:paraId="0A0C5B61" w14:textId="77777777" w:rsidR="00D80729" w:rsidRDefault="00D80729">
      <w:pPr>
        <w:rPr>
          <w:rFonts w:hint="eastAsia"/>
        </w:rPr>
      </w:pPr>
      <w:r>
        <w:rPr>
          <w:rFonts w:hint="eastAsia"/>
        </w:rPr>
        <w:t>“堆搡”对语言创新的启示</w:t>
      </w:r>
    </w:p>
    <w:p w14:paraId="696C9F68" w14:textId="77777777" w:rsidR="00D80729" w:rsidRDefault="00D80729">
      <w:pPr>
        <w:rPr>
          <w:rFonts w:hint="eastAsia"/>
        </w:rPr>
      </w:pPr>
      <w:r>
        <w:rPr>
          <w:rFonts w:hint="eastAsia"/>
        </w:rPr>
        <w:t>“堆搡”这种并非约定俗成但具有一定表意功能的组合，对语言创新有着一定的启示作用。在当今时代，随着社会的发展和人们交流需求的丰富，语言也在不断演变和创新。一些新的词汇和表达方式不断涌现，就如同“堆搡”这样的组合，它们提醒着我们，语言不是一成不变的。我们可以根据实际的表达需要，大胆地对词语进行新的组合和创造，只要能够准确传达意思并且具有一定的文化内涵和美感，都有可能成为语言创新的一部分，进一步丰富和完善语言的宝库 ，让语言更好地适应时代的发展和人们的交流需求。</w:t>
      </w:r>
    </w:p>
    <w:p w14:paraId="473CBCCF" w14:textId="77777777" w:rsidR="00D80729" w:rsidRDefault="00D80729">
      <w:pPr>
        <w:rPr>
          <w:rFonts w:hint="eastAsia"/>
        </w:rPr>
      </w:pPr>
    </w:p>
    <w:p w14:paraId="09A0C0A6" w14:textId="77777777" w:rsidR="00D80729" w:rsidRDefault="00D80729">
      <w:pPr>
        <w:rPr>
          <w:rFonts w:hint="eastAsia"/>
        </w:rPr>
      </w:pPr>
      <w:r>
        <w:rPr>
          <w:rFonts w:hint="eastAsia"/>
        </w:rPr>
        <w:t>本文是由懂得生活网（dongdeshenghuo.com）为大家创作</w:t>
      </w:r>
    </w:p>
    <w:p w14:paraId="7B57BC23" w14:textId="09908DE8" w:rsidR="00B50518" w:rsidRDefault="00B50518"/>
    <w:sectPr w:rsidR="00B50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18"/>
    <w:rsid w:val="00277131"/>
    <w:rsid w:val="00B50518"/>
    <w:rsid w:val="00D80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724400-FA9D-4E94-9908-E144EC43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518"/>
    <w:rPr>
      <w:rFonts w:cstheme="majorBidi"/>
      <w:color w:val="2F5496" w:themeColor="accent1" w:themeShade="BF"/>
      <w:sz w:val="28"/>
      <w:szCs w:val="28"/>
    </w:rPr>
  </w:style>
  <w:style w:type="character" w:customStyle="1" w:styleId="50">
    <w:name w:val="标题 5 字符"/>
    <w:basedOn w:val="a0"/>
    <w:link w:val="5"/>
    <w:uiPriority w:val="9"/>
    <w:semiHidden/>
    <w:rsid w:val="00B50518"/>
    <w:rPr>
      <w:rFonts w:cstheme="majorBidi"/>
      <w:color w:val="2F5496" w:themeColor="accent1" w:themeShade="BF"/>
      <w:sz w:val="24"/>
    </w:rPr>
  </w:style>
  <w:style w:type="character" w:customStyle="1" w:styleId="60">
    <w:name w:val="标题 6 字符"/>
    <w:basedOn w:val="a0"/>
    <w:link w:val="6"/>
    <w:uiPriority w:val="9"/>
    <w:semiHidden/>
    <w:rsid w:val="00B50518"/>
    <w:rPr>
      <w:rFonts w:cstheme="majorBidi"/>
      <w:b/>
      <w:bCs/>
      <w:color w:val="2F5496" w:themeColor="accent1" w:themeShade="BF"/>
    </w:rPr>
  </w:style>
  <w:style w:type="character" w:customStyle="1" w:styleId="70">
    <w:name w:val="标题 7 字符"/>
    <w:basedOn w:val="a0"/>
    <w:link w:val="7"/>
    <w:uiPriority w:val="9"/>
    <w:semiHidden/>
    <w:rsid w:val="00B50518"/>
    <w:rPr>
      <w:rFonts w:cstheme="majorBidi"/>
      <w:b/>
      <w:bCs/>
      <w:color w:val="595959" w:themeColor="text1" w:themeTint="A6"/>
    </w:rPr>
  </w:style>
  <w:style w:type="character" w:customStyle="1" w:styleId="80">
    <w:name w:val="标题 8 字符"/>
    <w:basedOn w:val="a0"/>
    <w:link w:val="8"/>
    <w:uiPriority w:val="9"/>
    <w:semiHidden/>
    <w:rsid w:val="00B50518"/>
    <w:rPr>
      <w:rFonts w:cstheme="majorBidi"/>
      <w:color w:val="595959" w:themeColor="text1" w:themeTint="A6"/>
    </w:rPr>
  </w:style>
  <w:style w:type="character" w:customStyle="1" w:styleId="90">
    <w:name w:val="标题 9 字符"/>
    <w:basedOn w:val="a0"/>
    <w:link w:val="9"/>
    <w:uiPriority w:val="9"/>
    <w:semiHidden/>
    <w:rsid w:val="00B50518"/>
    <w:rPr>
      <w:rFonts w:eastAsiaTheme="majorEastAsia" w:cstheme="majorBidi"/>
      <w:color w:val="595959" w:themeColor="text1" w:themeTint="A6"/>
    </w:rPr>
  </w:style>
  <w:style w:type="paragraph" w:styleId="a3">
    <w:name w:val="Title"/>
    <w:basedOn w:val="a"/>
    <w:next w:val="a"/>
    <w:link w:val="a4"/>
    <w:uiPriority w:val="10"/>
    <w:qFormat/>
    <w:rsid w:val="00B50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518"/>
    <w:pPr>
      <w:spacing w:before="160"/>
      <w:jc w:val="center"/>
    </w:pPr>
    <w:rPr>
      <w:i/>
      <w:iCs/>
      <w:color w:val="404040" w:themeColor="text1" w:themeTint="BF"/>
    </w:rPr>
  </w:style>
  <w:style w:type="character" w:customStyle="1" w:styleId="a8">
    <w:name w:val="引用 字符"/>
    <w:basedOn w:val="a0"/>
    <w:link w:val="a7"/>
    <w:uiPriority w:val="29"/>
    <w:rsid w:val="00B50518"/>
    <w:rPr>
      <w:i/>
      <w:iCs/>
      <w:color w:val="404040" w:themeColor="text1" w:themeTint="BF"/>
    </w:rPr>
  </w:style>
  <w:style w:type="paragraph" w:styleId="a9">
    <w:name w:val="List Paragraph"/>
    <w:basedOn w:val="a"/>
    <w:uiPriority w:val="34"/>
    <w:qFormat/>
    <w:rsid w:val="00B50518"/>
    <w:pPr>
      <w:ind w:left="720"/>
      <w:contextualSpacing/>
    </w:pPr>
  </w:style>
  <w:style w:type="character" w:styleId="aa">
    <w:name w:val="Intense Emphasis"/>
    <w:basedOn w:val="a0"/>
    <w:uiPriority w:val="21"/>
    <w:qFormat/>
    <w:rsid w:val="00B50518"/>
    <w:rPr>
      <w:i/>
      <w:iCs/>
      <w:color w:val="2F5496" w:themeColor="accent1" w:themeShade="BF"/>
    </w:rPr>
  </w:style>
  <w:style w:type="paragraph" w:styleId="ab">
    <w:name w:val="Intense Quote"/>
    <w:basedOn w:val="a"/>
    <w:next w:val="a"/>
    <w:link w:val="ac"/>
    <w:uiPriority w:val="30"/>
    <w:qFormat/>
    <w:rsid w:val="00B50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518"/>
    <w:rPr>
      <w:i/>
      <w:iCs/>
      <w:color w:val="2F5496" w:themeColor="accent1" w:themeShade="BF"/>
    </w:rPr>
  </w:style>
  <w:style w:type="character" w:styleId="ad">
    <w:name w:val="Intense Reference"/>
    <w:basedOn w:val="a0"/>
    <w:uiPriority w:val="32"/>
    <w:qFormat/>
    <w:rsid w:val="00B50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