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AA470">
      <w:pPr>
        <w:rPr>
          <w:rFonts w:hint="eastAsia"/>
          <w:lang w:eastAsia="zh-CN"/>
        </w:rPr>
      </w:pPr>
      <w:bookmarkStart w:id="0" w:name="_GoBack"/>
      <w:bookmarkEnd w:id="0"/>
      <w:r>
        <w:rPr>
          <w:rFonts w:hint="eastAsia"/>
          <w:lang w:eastAsia="zh-CN"/>
        </w:rPr>
        <w:t>坦大决战的拼音</w:t>
      </w:r>
    </w:p>
    <w:p w14:paraId="4B995BBD">
      <w:pPr>
        <w:rPr>
          <w:rFonts w:hint="eastAsia"/>
          <w:lang w:eastAsia="zh-CN"/>
        </w:rPr>
      </w:pPr>
      <w:r>
        <w:rPr>
          <w:rFonts w:hint="eastAsia"/>
          <w:lang w:eastAsia="zh-CN"/>
        </w:rPr>
        <w:t>坦大决战，若以其拼音形式表达，则为“Tǎn Dà Jué Zhàn”。这一拼音组合不仅简单直接地将中文名称转写成拉丁字母，而且有助于那些不熟悉汉字的读者更好地发音和理解。不过，“坦大决战”这一术语并非历史上或现代文献中一个既定的事件或战役的名称，因此我们可以将其视为一种象征性的表述，用于指代一场关键性、决定性的对抗或冲突。</w:t>
      </w:r>
    </w:p>
    <w:p w14:paraId="70845DDF">
      <w:pPr>
        <w:rPr>
          <w:rFonts w:hint="eastAsia"/>
          <w:lang w:eastAsia="zh-CN"/>
        </w:rPr>
      </w:pPr>
    </w:p>
    <w:p w14:paraId="0BE7E9D6">
      <w:pPr>
        <w:rPr>
          <w:rFonts w:hint="eastAsia"/>
          <w:lang w:eastAsia="zh-CN"/>
        </w:rPr>
      </w:pPr>
    </w:p>
    <w:p w14:paraId="4A109A23">
      <w:pPr>
        <w:rPr>
          <w:rFonts w:hint="eastAsia"/>
          <w:lang w:eastAsia="zh-CN"/>
        </w:rPr>
      </w:pPr>
      <w:r>
        <w:rPr>
          <w:rFonts w:hint="eastAsia"/>
          <w:lang w:eastAsia="zh-CN"/>
        </w:rPr>
        <w:t>历史背景与想象中的场景</w:t>
      </w:r>
    </w:p>
    <w:p w14:paraId="0D059F79">
      <w:pPr>
        <w:rPr>
          <w:rFonts w:hint="eastAsia"/>
          <w:lang w:eastAsia="zh-CN"/>
        </w:rPr>
      </w:pPr>
      <w:r>
        <w:rPr>
          <w:rFonts w:hint="eastAsia"/>
          <w:lang w:eastAsia="zh-CN"/>
        </w:rPr>
        <w:t>假设在一个虚构的历史背景下，“坦大决战”指的是两个强大帝国之间的一场最终对决。这两个帝国可能因领土、资源或是意识形态上的差异而长期处于对立状态。随着紧张局势的不断升级，双方都意识到唯有通过一场决定性的战斗才能解决争端。于是，在一片广袤无垠的大草原——被后人称为“坦”的地方，两军相遇并展开了激战。这里的“坦”，除了代表地理意义上的平坦开阔之外，也暗示着参战双方对于即将到来的决战所持有的坦然接受态度。</w:t>
      </w:r>
    </w:p>
    <w:p w14:paraId="4DD02151">
      <w:pPr>
        <w:rPr>
          <w:rFonts w:hint="eastAsia"/>
          <w:lang w:eastAsia="zh-CN"/>
        </w:rPr>
      </w:pPr>
    </w:p>
    <w:p w14:paraId="41BEA014">
      <w:pPr>
        <w:rPr>
          <w:rFonts w:hint="eastAsia"/>
          <w:lang w:eastAsia="zh-CN"/>
        </w:rPr>
      </w:pPr>
    </w:p>
    <w:p w14:paraId="63366A25">
      <w:pPr>
        <w:rPr>
          <w:rFonts w:hint="eastAsia"/>
          <w:lang w:eastAsia="zh-CN"/>
        </w:rPr>
      </w:pPr>
      <w:r>
        <w:rPr>
          <w:rFonts w:hint="eastAsia"/>
          <w:lang w:eastAsia="zh-CN"/>
        </w:rPr>
        <w:t>战略与战术</w:t>
      </w:r>
    </w:p>
    <w:p w14:paraId="32E27454">
      <w:pPr>
        <w:rPr>
          <w:rFonts w:hint="eastAsia"/>
          <w:lang w:eastAsia="zh-CN"/>
        </w:rPr>
      </w:pPr>
      <w:r>
        <w:rPr>
          <w:rFonts w:hint="eastAsia"/>
          <w:lang w:eastAsia="zh-CN"/>
        </w:rPr>
        <w:t>在这场决战中，双方将领都需要精心策划自己的战略和战术。考虑到战场环境的特点，如地形、气候等因素的影响，如何有效部署兵力、合理安排后勤补给以及在恰当的时机发起进攻成为了决定胜负的关键因素。一方或许会利用骑兵的速度优势进行快速穿插和包抄，试图从侧翼或后方打击敌人；另一方则可能依靠坚固的防线和密集的步兵阵型来抵御敌人的冲击，并寻找机会反击。情报收集和心理战也在整个过程中扮演了不可或缺的角色。</w:t>
      </w:r>
    </w:p>
    <w:p w14:paraId="7D5659B8">
      <w:pPr>
        <w:rPr>
          <w:rFonts w:hint="eastAsia"/>
          <w:lang w:eastAsia="zh-CN"/>
        </w:rPr>
      </w:pPr>
    </w:p>
    <w:p w14:paraId="233D6B64">
      <w:pPr>
        <w:rPr>
          <w:rFonts w:hint="eastAsia"/>
          <w:lang w:eastAsia="zh-CN"/>
        </w:rPr>
      </w:pPr>
    </w:p>
    <w:p w14:paraId="367F96E9">
      <w:pPr>
        <w:rPr>
          <w:rFonts w:hint="eastAsia"/>
          <w:lang w:eastAsia="zh-CN"/>
        </w:rPr>
      </w:pPr>
      <w:r>
        <w:rPr>
          <w:rFonts w:hint="eastAsia"/>
          <w:lang w:eastAsia="zh-CN"/>
        </w:rPr>
        <w:t>最后的总结与影响</w:t>
      </w:r>
    </w:p>
    <w:p w14:paraId="0E7C4EA0">
      <w:pPr>
        <w:rPr>
          <w:rFonts w:hint="eastAsia"/>
          <w:lang w:eastAsia="zh-CN"/>
        </w:rPr>
      </w:pPr>
      <w:r>
        <w:rPr>
          <w:rFonts w:hint="eastAsia"/>
          <w:lang w:eastAsia="zh-CN"/>
        </w:rPr>
        <w:t>无论最后的总结是哪一方取得胜利，“坦大决战”的最后的总结都将深刻改变该地区的政治格局和社会结构。获胜的一方不仅能够扩大自己的领土范围，还可能将自己的文化、宗教信仰等传播到更广泛的区域。而对于失败者而言，他们或将面临割让土地、支付巨额赔款甚至是政权更迭的命运。更重要的是，这场决战的记忆将会被载入史册，成为后代学习军事艺术、探讨国际关系的重要案例之一。</w:t>
      </w:r>
    </w:p>
    <w:p w14:paraId="38DFC084">
      <w:pPr>
        <w:rPr>
          <w:rFonts w:hint="eastAsia"/>
          <w:lang w:eastAsia="zh-CN"/>
        </w:rPr>
      </w:pPr>
    </w:p>
    <w:p w14:paraId="2A401691">
      <w:pPr>
        <w:rPr>
          <w:rFonts w:hint="eastAsia"/>
          <w:lang w:eastAsia="zh-CN"/>
        </w:rPr>
      </w:pPr>
    </w:p>
    <w:p w14:paraId="6DD8EAF0">
      <w:pPr>
        <w:rPr>
          <w:rFonts w:hint="eastAsia"/>
          <w:lang w:eastAsia="zh-CN"/>
        </w:rPr>
      </w:pPr>
      <w:r>
        <w:rPr>
          <w:rFonts w:hint="eastAsia"/>
          <w:lang w:eastAsia="zh-CN"/>
        </w:rPr>
        <w:t>最后的总结</w:t>
      </w:r>
    </w:p>
    <w:p w14:paraId="77E8215D">
      <w:pPr>
        <w:rPr>
          <w:rFonts w:hint="eastAsia"/>
          <w:lang w:eastAsia="zh-CN"/>
        </w:rPr>
      </w:pPr>
      <w:r>
        <w:rPr>
          <w:rFonts w:hint="eastAsia"/>
          <w:lang w:eastAsia="zh-CN"/>
        </w:rPr>
        <w:t>尽管“坦大决战”是我们基于题目要求构建的一个概念，但它提醒我们历史上无数真实发生的重大战役对人类社会发展的深远影响。通过对这些事件的研究与反思，我们可以从中汲取智慧，努力寻求和平解决争端的方式，避免重蹈覆辙。</w:t>
      </w:r>
    </w:p>
    <w:p w14:paraId="56970577">
      <w:pPr>
        <w:rPr>
          <w:rFonts w:hint="eastAsia"/>
          <w:lang w:eastAsia="zh-CN"/>
        </w:rPr>
      </w:pPr>
    </w:p>
    <w:p w14:paraId="7F2802A4">
      <w:pPr>
        <w:rPr>
          <w:rFonts w:hint="eastAsia"/>
          <w:lang w:eastAsia="zh-CN"/>
        </w:rPr>
      </w:pPr>
      <w:r>
        <w:rPr>
          <w:rFonts w:hint="eastAsia"/>
          <w:lang w:eastAsia="zh-CN"/>
        </w:rPr>
        <w:t>本文是由懂得生活网（dongdeshenghuo.com）为大家创作</w:t>
      </w:r>
    </w:p>
    <w:p w14:paraId="517C871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BC7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2025-08-19T13:17:15Z</dcterms:created>
  <cp:lastModifiedBy>Administrator</cp:lastModifiedBy>
  <dcterms:modified xsi:type="dcterms:W3CDTF">2025-08-19T13:17:15Z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AA733B8FCEDE4A0CB0E7AB5A6ED72BE9_12</vt:lpwstr>
  </property>
</Properties>
</file>