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6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圆圈的拼音是啥写</w:t>
      </w:r>
    </w:p>
    <w:p w14:paraId="2D9D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“圆圈”这个词在汉语中非常常见，广泛用于描述各种圆形的事物或图形。对于学习汉语的人来说，了解其拼音是非常基础且重要的一步。“圆圈”的拼音是“yuán quān”。其中，“圆”读作“yuán”，声调为第二声；“圈”读作“quān”，声调为第一声。</w:t>
      </w:r>
    </w:p>
    <w:p w14:paraId="34A5053C">
      <w:pPr>
        <w:rPr>
          <w:rFonts w:hint="eastAsia"/>
          <w:lang w:eastAsia="zh-CN"/>
        </w:rPr>
      </w:pPr>
    </w:p>
    <w:p w14:paraId="09E7FEE3">
      <w:pPr>
        <w:rPr>
          <w:rFonts w:hint="eastAsia"/>
          <w:lang w:eastAsia="zh-CN"/>
        </w:rPr>
      </w:pPr>
    </w:p>
    <w:p w14:paraId="7922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“圆”字的发音与含义</w:t>
      </w:r>
    </w:p>
    <w:p w14:paraId="3CB7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在汉语中有丰富的含义，最常见的是指形状为圆形的事物，也可以用来形容事情的圆满、完整。例如，“团圆”表示家人团聚，“圆梦”则意味着实现梦想。在发音上，“yuán”是一个非常清晰且容易掌握的音节，适合初学者练习。</w:t>
      </w:r>
    </w:p>
    <w:p w14:paraId="0E1FFBF8">
      <w:pPr>
        <w:rPr>
          <w:rFonts w:hint="eastAsia"/>
          <w:lang w:eastAsia="zh-CN"/>
        </w:rPr>
      </w:pPr>
    </w:p>
    <w:p w14:paraId="4DCF3C01">
      <w:pPr>
        <w:rPr>
          <w:rFonts w:hint="eastAsia"/>
          <w:lang w:eastAsia="zh-CN"/>
        </w:rPr>
      </w:pPr>
    </w:p>
    <w:p w14:paraId="16CA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“圈”字的发音与用法</w:t>
      </w:r>
    </w:p>
    <w:p w14:paraId="5A3F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同样是一个多义词，在不同的语境中有不同的用法。除了表示圆形外，还可以表示范围、界限，如“朋友圈”、“生态圈”等。“圈”也常用于口语中，如“画个圈”、“绕圈跑”等。“quān”这个发音虽然较为简单，但在实际使用中需要注意与其他同音字的区别。</w:t>
      </w:r>
    </w:p>
    <w:p w14:paraId="7D63C38B">
      <w:pPr>
        <w:rPr>
          <w:rFonts w:hint="eastAsia"/>
          <w:lang w:eastAsia="zh-CN"/>
        </w:rPr>
      </w:pPr>
    </w:p>
    <w:p w14:paraId="2292DF66">
      <w:pPr>
        <w:rPr>
          <w:rFonts w:hint="eastAsia"/>
          <w:lang w:eastAsia="zh-CN"/>
        </w:rPr>
      </w:pPr>
    </w:p>
    <w:p w14:paraId="6691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如何正确拼写“圆圈”</w:t>
      </w:r>
    </w:p>
    <w:p w14:paraId="4753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拼写“圆圈”需要特别注意声母和韵母的搭配。“圆”的拼音是“yuán”，其中“yu”是由“y”和“u”组合而成的特殊音节，而“an”则是韵母部分。要注意的是，“yuán”中的“ü”在拼音中通常写作“yu”，这是汉语拼音的一个特例。“圈”的拼音是“quān”，由声母“q”和韵母“uan”组成，发音时要注意舌尖的位置，确保发出清晰的第一声音调。</w:t>
      </w:r>
    </w:p>
    <w:p w14:paraId="3D090078">
      <w:pPr>
        <w:rPr>
          <w:rFonts w:hint="eastAsia"/>
          <w:lang w:eastAsia="zh-CN"/>
        </w:rPr>
      </w:pPr>
    </w:p>
    <w:p w14:paraId="103BD3C6">
      <w:pPr>
        <w:rPr>
          <w:rFonts w:hint="eastAsia"/>
          <w:lang w:eastAsia="zh-CN"/>
        </w:rPr>
      </w:pPr>
    </w:p>
    <w:p w14:paraId="4E71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日常使用中的常见错误</w:t>
      </w:r>
    </w:p>
    <w:p w14:paraId="0910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圆圈”这个词的过程中，常见的错误包括误读声调、混淆相似音节等。例如，有些人可能会将“yuán”误读为“yuǎn”（第三声），或将“quān”读成“què”（第四声）。为了避免这些错误，建议通过反复朗读、听力训练以及与母语者交流来提高发音准确性。</w:t>
      </w:r>
    </w:p>
    <w:p w14:paraId="3AFDDA19">
      <w:pPr>
        <w:rPr>
          <w:rFonts w:hint="eastAsia"/>
          <w:lang w:eastAsia="zh-CN"/>
        </w:rPr>
      </w:pPr>
    </w:p>
    <w:p w14:paraId="6B18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53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2025-08-19T14:27:54Z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00F9836704F44A51A854F3F22D76EE16_12</vt:lpwstr>
  </property>
</Properties>
</file>