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0FD7B">
      <w:pPr>
        <w:rPr>
          <w:rFonts w:hint="eastAsia"/>
          <w:lang w:eastAsia="zh-CN"/>
        </w:rPr>
      </w:pPr>
      <w:bookmarkStart w:id="0" w:name="_GoBack"/>
      <w:bookmarkEnd w:id="0"/>
      <w:r>
        <w:rPr>
          <w:rFonts w:hint="eastAsia"/>
          <w:lang w:eastAsia="zh-CN"/>
        </w:rPr>
        <w:t>四线三格拼音字母表带声调的背景</w:t>
      </w:r>
    </w:p>
    <w:p w14:paraId="62613034">
      <w:pPr>
        <w:rPr>
          <w:rFonts w:hint="eastAsia"/>
          <w:lang w:eastAsia="zh-CN"/>
        </w:rPr>
      </w:pPr>
      <w:r>
        <w:rPr>
          <w:rFonts w:hint="eastAsia"/>
          <w:lang w:eastAsia="zh-CN"/>
        </w:rPr>
        <w:t>汉语拼音是学习汉语的重要工具之一，它为汉字提供了一个基于拉丁字母的标准化发音指南。四线三格拼音字母表带声调，作为汉语拼音书写的一种形式，特别强调了声调的重要性。在汉语中，声调能够区分不同的意义，因此准确掌握每个字的声调对于正确理解和使用汉语至关重要。四线三格是指用于书写字母和声调标记的格式，其中四条线构成了三个空间，每个空间用于特定类型的字母或符号。</w:t>
      </w:r>
    </w:p>
    <w:p w14:paraId="12AA184D">
      <w:pPr>
        <w:rPr>
          <w:rFonts w:hint="eastAsia"/>
          <w:lang w:eastAsia="zh-CN"/>
        </w:rPr>
      </w:pPr>
    </w:p>
    <w:p w14:paraId="3D9249EF">
      <w:pPr>
        <w:rPr>
          <w:rFonts w:hint="eastAsia"/>
          <w:lang w:eastAsia="zh-CN"/>
        </w:rPr>
      </w:pPr>
    </w:p>
    <w:p w14:paraId="116C7B74">
      <w:pPr>
        <w:rPr>
          <w:rFonts w:hint="eastAsia"/>
          <w:lang w:eastAsia="zh-CN"/>
        </w:rPr>
      </w:pPr>
      <w:r>
        <w:rPr>
          <w:rFonts w:hint="eastAsia"/>
          <w:lang w:eastAsia="zh-CN"/>
        </w:rPr>
        <w:t>四线三格拼音字母表的构成</w:t>
      </w:r>
    </w:p>
    <w:p w14:paraId="27F20109">
      <w:pPr>
        <w:rPr>
          <w:rFonts w:hint="eastAsia"/>
          <w:lang w:eastAsia="zh-CN"/>
        </w:rPr>
      </w:pPr>
      <w:r>
        <w:rPr>
          <w:rFonts w:hint="eastAsia"/>
          <w:lang w:eastAsia="zh-CN"/>
        </w:rPr>
        <w:t>四线三格拼音字母表将每个字母和声调标记精确地放置于四个水平线划分出的三个格子内。上两格通常用来写较高的字母如'a'、'e'等，而下两格则用于较低的字母如'g'、'q'等。至于声调标记，则根据其对应的音节高低位置，被放置在相应的格子里。这种布局有助于初学者更直观地理解每个字母和声调的位置关系，从而更好地掌握汉语拼音的书写规范。</w:t>
      </w:r>
    </w:p>
    <w:p w14:paraId="7E742BDC">
      <w:pPr>
        <w:rPr>
          <w:rFonts w:hint="eastAsia"/>
          <w:lang w:eastAsia="zh-CN"/>
        </w:rPr>
      </w:pPr>
    </w:p>
    <w:p w14:paraId="0634489D">
      <w:pPr>
        <w:rPr>
          <w:rFonts w:hint="eastAsia"/>
          <w:lang w:eastAsia="zh-CN"/>
        </w:rPr>
      </w:pPr>
    </w:p>
    <w:p w14:paraId="609C9271">
      <w:pPr>
        <w:rPr>
          <w:rFonts w:hint="eastAsia"/>
          <w:lang w:eastAsia="zh-CN"/>
        </w:rPr>
      </w:pPr>
      <w:r>
        <w:rPr>
          <w:rFonts w:hint="eastAsia"/>
          <w:lang w:eastAsia="zh-CN"/>
        </w:rPr>
        <w:t>声调在汉语拼音中的重要性</w:t>
      </w:r>
    </w:p>
    <w:p w14:paraId="34859509">
      <w:pPr>
        <w:rPr>
          <w:rFonts w:hint="eastAsia"/>
          <w:lang w:eastAsia="zh-CN"/>
        </w:rPr>
      </w:pPr>
      <w:r>
        <w:rPr>
          <w:rFonts w:hint="eastAsia"/>
          <w:lang w:eastAsia="zh-CN"/>
        </w:rPr>
        <w:t>汉语是一种声调语言，这意味着相同的音节用不同的声调可以表示完全不同的意思。例如，“ma”这个音节，当用第一声（阴平）时意为“妈”，第二声（阳平）时意为“麻”，第三声（上声）意为“马”，第四声（去声）则意为“骂”。因此，在学习汉语的过程中，正确使用和识别声调是非常关键的。通过使用四线三格拼音字母表带声调，学习者可以获得更加清晰的视觉指导，帮助他们准确掌握汉语的声调变化。</w:t>
      </w:r>
    </w:p>
    <w:p w14:paraId="3B55D9F6">
      <w:pPr>
        <w:rPr>
          <w:rFonts w:hint="eastAsia"/>
          <w:lang w:eastAsia="zh-CN"/>
        </w:rPr>
      </w:pPr>
    </w:p>
    <w:p w14:paraId="5B14A685">
      <w:pPr>
        <w:rPr>
          <w:rFonts w:hint="eastAsia"/>
          <w:lang w:eastAsia="zh-CN"/>
        </w:rPr>
      </w:pPr>
    </w:p>
    <w:p w14:paraId="5B0977D0">
      <w:pPr>
        <w:rPr>
          <w:rFonts w:hint="eastAsia"/>
          <w:lang w:eastAsia="zh-CN"/>
        </w:rPr>
      </w:pPr>
      <w:r>
        <w:rPr>
          <w:rFonts w:hint="eastAsia"/>
          <w:lang w:eastAsia="zh-CN"/>
        </w:rPr>
        <w:t>如何利用四线三格拼音字母表进行学习</w:t>
      </w:r>
    </w:p>
    <w:p w14:paraId="55701FF4">
      <w:pPr>
        <w:rPr>
          <w:rFonts w:hint="eastAsia"/>
          <w:lang w:eastAsia="zh-CN"/>
        </w:rPr>
      </w:pPr>
      <w:r>
        <w:rPr>
          <w:rFonts w:hint="eastAsia"/>
          <w:lang w:eastAsia="zh-CN"/>
        </w:rPr>
        <w:t>为了有效地利用四线三格拼音字母表带声调进行学习，首先需要熟悉每个字母和声调标记在四线三格内的正确位置。练习书写可以帮助学习者加深对这些规则的记忆。结合听力练习来听辨不同声调的实际发音也是非常重要的。通过不断地模仿和重复，学习者不仅能提高自己的发音准确性，还能增强对汉语语音系统的敏感度。利用卡片或者专门的学习软件，也可以增加学习过程的趣味性和互动性。</w:t>
      </w:r>
    </w:p>
    <w:p w14:paraId="34C675C5">
      <w:pPr>
        <w:rPr>
          <w:rFonts w:hint="eastAsia"/>
          <w:lang w:eastAsia="zh-CN"/>
        </w:rPr>
      </w:pPr>
    </w:p>
    <w:p w14:paraId="37A0BEC1">
      <w:pPr>
        <w:rPr>
          <w:rFonts w:hint="eastAsia"/>
          <w:lang w:eastAsia="zh-CN"/>
        </w:rPr>
      </w:pPr>
    </w:p>
    <w:p w14:paraId="31D8EA4B">
      <w:pPr>
        <w:rPr>
          <w:rFonts w:hint="eastAsia"/>
          <w:lang w:eastAsia="zh-CN"/>
        </w:rPr>
      </w:pPr>
      <w:r>
        <w:rPr>
          <w:rFonts w:hint="eastAsia"/>
          <w:lang w:eastAsia="zh-CN"/>
        </w:rPr>
        <w:t>最后的总结</w:t>
      </w:r>
    </w:p>
    <w:p w14:paraId="01916ABC">
      <w:pPr>
        <w:rPr>
          <w:rFonts w:hint="eastAsia"/>
          <w:lang w:eastAsia="zh-CN"/>
        </w:rPr>
      </w:pPr>
      <w:r>
        <w:rPr>
          <w:rFonts w:hint="eastAsia"/>
          <w:lang w:eastAsia="zh-CN"/>
        </w:rPr>
        <w:t>四线三格拼音字母表带声调是一个非常有效的工具，它不仅能够帮助汉语学习者准确掌握汉语拼音的书写和发音规则，还能够增强对汉语声调的理解。通过持续的练习和应用，学习者能够在汉语学习的道路上迈出坚实的步伐。无论是在学校教育还是自我学习过程中，合理利用这一工具都能够显著提升学习效率和成果。</w:t>
      </w:r>
    </w:p>
    <w:p w14:paraId="6D162FD1">
      <w:pPr>
        <w:rPr>
          <w:rFonts w:hint="eastAsia"/>
          <w:lang w:eastAsia="zh-CN"/>
        </w:rPr>
      </w:pPr>
    </w:p>
    <w:p w14:paraId="2F51C8BD">
      <w:pPr>
        <w:rPr>
          <w:rFonts w:hint="eastAsia"/>
          <w:lang w:eastAsia="zh-CN"/>
        </w:rPr>
      </w:pPr>
      <w:r>
        <w:rPr>
          <w:rFonts w:hint="eastAsia"/>
          <w:lang w:eastAsia="zh-CN"/>
        </w:rPr>
        <w:t>本文是由懂得生活网（dongdeshenghuo.com）为大家创作</w:t>
      </w:r>
    </w:p>
    <w:p w14:paraId="4DE9CB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4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2025-08-19T13:17:04Z</dcterms:created>
  <cp:lastModifiedBy>Administrator</cp:lastModifiedBy>
  <dcterms:modified xsi:type="dcterms:W3CDTF">2025-08-19T13:17:04Z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F61AAB096E9149D89065BF3E18A36942_12</vt:lpwstr>
  </property>
</Properties>
</file>