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052B3">
      <w:pPr>
        <w:rPr>
          <w:rFonts w:hint="eastAsia"/>
          <w:lang w:eastAsia="zh-CN"/>
        </w:rPr>
      </w:pPr>
      <w:bookmarkStart w:id="0" w:name="_GoBack"/>
      <w:bookmarkEnd w:id="0"/>
      <w:r>
        <w:rPr>
          <w:rFonts w:hint="eastAsia"/>
          <w:lang w:eastAsia="zh-CN"/>
        </w:rPr>
        <w:t>引言</w:t>
      </w:r>
    </w:p>
    <w:p w14:paraId="1C59520A">
      <w:pPr>
        <w:rPr>
          <w:rFonts w:hint="eastAsia"/>
          <w:lang w:eastAsia="zh-CN"/>
        </w:rPr>
      </w:pPr>
      <w:r>
        <w:rPr>
          <w:rFonts w:hint="eastAsia"/>
          <w:lang w:eastAsia="zh-CN"/>
        </w:rPr>
        <w:t>在小学四年级上册的学习过程中，语文课程中的观潮一课不仅为学生们打开了一扇了解自然奇观的大门，同时也强调了汉字书写的重要性。通过学习“观潮”的写字表，孩子们不仅能提升自己的汉字书写技能，还能进一步理解汉字的美妙和深意。本文将围绕四年级上册《观潮》一课的拼写与写字表内容进行详细介绍。</w:t>
      </w:r>
    </w:p>
    <w:p w14:paraId="43F2AF30">
      <w:pPr>
        <w:rPr>
          <w:rFonts w:hint="eastAsia"/>
          <w:lang w:eastAsia="zh-CN"/>
        </w:rPr>
      </w:pPr>
    </w:p>
    <w:p w14:paraId="5F09BF72">
      <w:pPr>
        <w:rPr>
          <w:rFonts w:hint="eastAsia"/>
          <w:lang w:eastAsia="zh-CN"/>
        </w:rPr>
      </w:pPr>
    </w:p>
    <w:p w14:paraId="5921BFE1">
      <w:pPr>
        <w:rPr>
          <w:rFonts w:hint="eastAsia"/>
          <w:lang w:eastAsia="zh-CN"/>
        </w:rPr>
      </w:pPr>
      <w:r>
        <w:rPr>
          <w:rFonts w:hint="eastAsia"/>
          <w:lang w:eastAsia="zh-CN"/>
        </w:rPr>
        <w:t>课文背景介绍</w:t>
      </w:r>
    </w:p>
    <w:p w14:paraId="765A3784">
      <w:pPr>
        <w:rPr>
          <w:rFonts w:hint="eastAsia"/>
          <w:lang w:eastAsia="zh-CN"/>
        </w:rPr>
      </w:pPr>
      <w:r>
        <w:rPr>
          <w:rFonts w:hint="eastAsia"/>
          <w:lang w:eastAsia="zh-CN"/>
        </w:rPr>
        <w:t>《观潮》选自人教版小学语文课本四年级上册，讲述了中国浙江省杭州湾钱塘江口壮观的钱塘潮景象。课文通过对潮水到来前后环境变化的细腻描写，以及对潮水汹涌澎湃气势的生动刻画，让学生们感受到了大自然的神奇魅力。而在这篇课文的学习中，拼写与汉字书写练习同样占据着重要的位置。</w:t>
      </w:r>
    </w:p>
    <w:p w14:paraId="4C73A090">
      <w:pPr>
        <w:rPr>
          <w:rFonts w:hint="eastAsia"/>
          <w:lang w:eastAsia="zh-CN"/>
        </w:rPr>
      </w:pPr>
    </w:p>
    <w:p w14:paraId="194322F0">
      <w:pPr>
        <w:rPr>
          <w:rFonts w:hint="eastAsia"/>
          <w:lang w:eastAsia="zh-CN"/>
        </w:rPr>
      </w:pPr>
    </w:p>
    <w:p w14:paraId="6E97B595">
      <w:pPr>
        <w:rPr>
          <w:rFonts w:hint="eastAsia"/>
          <w:lang w:eastAsia="zh-CN"/>
        </w:rPr>
      </w:pPr>
      <w:r>
        <w:rPr>
          <w:rFonts w:hint="eastAsia"/>
          <w:lang w:eastAsia="zh-CN"/>
        </w:rPr>
        <w:t>拼写观潮写字表的意义</w:t>
      </w:r>
    </w:p>
    <w:p w14:paraId="471CC7CC">
      <w:pPr>
        <w:rPr>
          <w:rFonts w:hint="eastAsia"/>
          <w:lang w:eastAsia="zh-CN"/>
        </w:rPr>
      </w:pPr>
      <w:r>
        <w:rPr>
          <w:rFonts w:hint="eastAsia"/>
          <w:lang w:eastAsia="zh-CN"/>
        </w:rPr>
        <w:t>对于小学生而言，《观潮》一课的拼写观潮写字表不仅仅是一次简单的书写训练，它更是培养学生认真观察、细心书写的良好习惯的重要途径。通过这些练习，学生可以提高自己的汉字认读能力、书写技巧以及审美观念。也能加深对课文内容的理解，感受到文字背后的文化底蕴。</w:t>
      </w:r>
    </w:p>
    <w:p w14:paraId="0ACA24DD">
      <w:pPr>
        <w:rPr>
          <w:rFonts w:hint="eastAsia"/>
          <w:lang w:eastAsia="zh-CN"/>
        </w:rPr>
      </w:pPr>
    </w:p>
    <w:p w14:paraId="333F7529">
      <w:pPr>
        <w:rPr>
          <w:rFonts w:hint="eastAsia"/>
          <w:lang w:eastAsia="zh-CN"/>
        </w:rPr>
      </w:pPr>
    </w:p>
    <w:p w14:paraId="2EDFA2DB">
      <w:pPr>
        <w:rPr>
          <w:rFonts w:hint="eastAsia"/>
          <w:lang w:eastAsia="zh-CN"/>
        </w:rPr>
      </w:pPr>
      <w:r>
        <w:rPr>
          <w:rFonts w:hint="eastAsia"/>
          <w:lang w:eastAsia="zh-CN"/>
        </w:rPr>
        <w:t>具体写字表内容分析</w:t>
      </w:r>
    </w:p>
    <w:p w14:paraId="30E4D2BA">
      <w:pPr>
        <w:rPr>
          <w:rFonts w:hint="eastAsia"/>
          <w:lang w:eastAsia="zh-CN"/>
        </w:rPr>
      </w:pPr>
      <w:r>
        <w:rPr>
          <w:rFonts w:hint="eastAsia"/>
          <w:lang w:eastAsia="zh-CN"/>
        </w:rPr>
        <w:t>观潮写字表包含了课文中的重点词汇，如“潮”、“据”、“堤”等。每个字都有其独特的结构和笔画顺序，教师通常会引导学生从基本笔画开始学起，逐步掌握每个字的正确写法。例如，“潮”字由水字旁和朝字组成，学习时需要特别注意左右部分的比例和连接方式。这样的细致指导有助于学生打下坚实的汉字基础。</w:t>
      </w:r>
    </w:p>
    <w:p w14:paraId="5D3FE2D6">
      <w:pPr>
        <w:rPr>
          <w:rFonts w:hint="eastAsia"/>
          <w:lang w:eastAsia="zh-CN"/>
        </w:rPr>
      </w:pPr>
    </w:p>
    <w:p w14:paraId="6AB3AD5A">
      <w:pPr>
        <w:rPr>
          <w:rFonts w:hint="eastAsia"/>
          <w:lang w:eastAsia="zh-CN"/>
        </w:rPr>
      </w:pPr>
    </w:p>
    <w:p w14:paraId="26C79BF3">
      <w:pPr>
        <w:rPr>
          <w:rFonts w:hint="eastAsia"/>
          <w:lang w:eastAsia="zh-CN"/>
        </w:rPr>
      </w:pPr>
      <w:r>
        <w:rPr>
          <w:rFonts w:hint="eastAsia"/>
          <w:lang w:eastAsia="zh-CN"/>
        </w:rPr>
        <w:t>教学方法与实践建议</w:t>
      </w:r>
    </w:p>
    <w:p w14:paraId="1F8D6070">
      <w:pPr>
        <w:rPr>
          <w:rFonts w:hint="eastAsia"/>
          <w:lang w:eastAsia="zh-CN"/>
        </w:rPr>
      </w:pPr>
      <w:r>
        <w:rPr>
          <w:rFonts w:hint="eastAsia"/>
          <w:lang w:eastAsia="zh-CN"/>
        </w:rPr>
        <w:t>在教授《观潮》写字表的过程中，采用多样化的教学方法能够有效提升学习效果。比如，可以通过多媒体展示钱塘潮的视频资料，帮助学生直观感受课文描述的情景；利用互动式课堂活动，鼓励学生之间相互检查和评价对方的书写作业，增强他们的参与感和自我纠错能力。定期举办书法比赛或展览也是激励学生积极练字的好办法。</w:t>
      </w:r>
    </w:p>
    <w:p w14:paraId="6B14D16C">
      <w:pPr>
        <w:rPr>
          <w:rFonts w:hint="eastAsia"/>
          <w:lang w:eastAsia="zh-CN"/>
        </w:rPr>
      </w:pPr>
    </w:p>
    <w:p w14:paraId="69018CE6">
      <w:pPr>
        <w:rPr>
          <w:rFonts w:hint="eastAsia"/>
          <w:lang w:eastAsia="zh-CN"/>
        </w:rPr>
      </w:pPr>
    </w:p>
    <w:p w14:paraId="5CC92EF2">
      <w:pPr>
        <w:rPr>
          <w:rFonts w:hint="eastAsia"/>
          <w:lang w:eastAsia="zh-CN"/>
        </w:rPr>
      </w:pPr>
      <w:r>
        <w:rPr>
          <w:rFonts w:hint="eastAsia"/>
          <w:lang w:eastAsia="zh-CN"/>
        </w:rPr>
        <w:t>最后的总结</w:t>
      </w:r>
    </w:p>
    <w:p w14:paraId="31CAA219">
      <w:pPr>
        <w:rPr>
          <w:rFonts w:hint="eastAsia"/>
          <w:lang w:eastAsia="zh-CN"/>
        </w:rPr>
      </w:pPr>
      <w:r>
        <w:rPr>
          <w:rFonts w:hint="eastAsia"/>
          <w:lang w:eastAsia="zh-CN"/>
        </w:rPr>
        <w:t>四年级上册《观潮》一课的拼写观潮写字表是小学语文教育中不可或缺的一部分。它不仅是语言学习的基础环节，更是一种文化的传承和艺术的熏陶。希望通过本文的介绍，能让更多的人认识到汉字书写之美，并关注和支持小学生的汉字学习之路。</w:t>
      </w:r>
    </w:p>
    <w:p w14:paraId="5861A925">
      <w:pPr>
        <w:rPr>
          <w:rFonts w:hint="eastAsia"/>
          <w:lang w:eastAsia="zh-CN"/>
        </w:rPr>
      </w:pPr>
    </w:p>
    <w:p w14:paraId="7A00E12F">
      <w:pPr>
        <w:rPr>
          <w:rFonts w:hint="eastAsia"/>
          <w:lang w:eastAsia="zh-CN"/>
        </w:rPr>
      </w:pPr>
      <w:r>
        <w:rPr>
          <w:rFonts w:hint="eastAsia"/>
          <w:lang w:eastAsia="zh-CN"/>
        </w:rPr>
        <w:t>本文是由懂得生活网（dongdeshenghuo.com）为大家创作</w:t>
      </w:r>
    </w:p>
    <w:p w14:paraId="5CD80F9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D57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2025-08-19T13:16:43Z</dcterms:created>
  <cp:lastModifiedBy>Administrator</cp:lastModifiedBy>
  <dcterms:modified xsi:type="dcterms:W3CDTF">2025-08-19T13:16:44Z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4878131895A941DA9776325E6E24F7E3_12</vt:lpwstr>
  </property>
</Properties>
</file>