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73B07">
      <w:pPr>
        <w:rPr>
          <w:rFonts w:hint="eastAsia"/>
          <w:lang w:eastAsia="zh-CN"/>
        </w:rPr>
      </w:pPr>
      <w:bookmarkStart w:id="0" w:name="_GoBack"/>
      <w:bookmarkEnd w:id="0"/>
      <w:r>
        <w:rPr>
          <w:rFonts w:hint="eastAsia"/>
          <w:lang w:eastAsia="zh-CN"/>
        </w:rPr>
        <w:t>喻的拼音</w:t>
      </w:r>
    </w:p>
    <w:p w14:paraId="41A77369">
      <w:pPr>
        <w:rPr>
          <w:rFonts w:hint="eastAsia"/>
          <w:lang w:eastAsia="zh-CN"/>
        </w:rPr>
      </w:pPr>
      <w:r>
        <w:rPr>
          <w:rFonts w:hint="eastAsia"/>
          <w:lang w:eastAsia="zh-CN"/>
        </w:rPr>
        <w:t>在汉语的广阔天地里，每一个汉字都有其独特的发音和意义，而“喻”字便是其中一个充满智慧与启示的例子。喻的拼音为yù，其中声调属于去声，即第四声。这一声调的运用赋予了这个字一种果断、明确的感觉，就像它所承载的意义一样清晰明了。</w:t>
      </w:r>
    </w:p>
    <w:p w14:paraId="77EB18F8">
      <w:pPr>
        <w:rPr>
          <w:rFonts w:hint="eastAsia"/>
          <w:lang w:eastAsia="zh-CN"/>
        </w:rPr>
      </w:pPr>
    </w:p>
    <w:p w14:paraId="587B22D3">
      <w:pPr>
        <w:rPr>
          <w:rFonts w:hint="eastAsia"/>
          <w:lang w:eastAsia="zh-CN"/>
        </w:rPr>
      </w:pPr>
    </w:p>
    <w:p w14:paraId="4AF8E47B">
      <w:pPr>
        <w:rPr>
          <w:rFonts w:hint="eastAsia"/>
          <w:lang w:eastAsia="zh-CN"/>
        </w:rPr>
      </w:pPr>
      <w:r>
        <w:rPr>
          <w:rFonts w:hint="eastAsia"/>
          <w:lang w:eastAsia="zh-CN"/>
        </w:rPr>
        <w:t>喻字的基本含义</w:t>
      </w:r>
    </w:p>
    <w:p w14:paraId="0DE5B956">
      <w:pPr>
        <w:rPr>
          <w:rFonts w:hint="eastAsia"/>
          <w:lang w:eastAsia="zh-CN"/>
        </w:rPr>
      </w:pPr>
      <w:r>
        <w:rPr>
          <w:rFonts w:hint="eastAsia"/>
          <w:lang w:eastAsia="zh-CN"/>
        </w:rPr>
        <w:t>从基本意义上讲，“喻”通常指的是比喻、晓谕或是理解的意思。例如，在文学作品中，我们常会遇到作者通过各种形象生动的比喻来增强文章的表现力和感染力。这样的手法不仅能够使抽象的概念具体化，还能够让读者更加深刻地理解和感受文字背后的深意。“喻”也可以指代一种教导方式，即通过一些易懂的例子或故事来传达较为复杂的道理，使人豁然开朗。</w:t>
      </w:r>
    </w:p>
    <w:p w14:paraId="141C4486">
      <w:pPr>
        <w:rPr>
          <w:rFonts w:hint="eastAsia"/>
          <w:lang w:eastAsia="zh-CN"/>
        </w:rPr>
      </w:pPr>
    </w:p>
    <w:p w14:paraId="597BC3F5">
      <w:pPr>
        <w:rPr>
          <w:rFonts w:hint="eastAsia"/>
          <w:lang w:eastAsia="zh-CN"/>
        </w:rPr>
      </w:pPr>
    </w:p>
    <w:p w14:paraId="566DA4BC">
      <w:pPr>
        <w:rPr>
          <w:rFonts w:hint="eastAsia"/>
          <w:lang w:eastAsia="zh-CN"/>
        </w:rPr>
      </w:pPr>
      <w:r>
        <w:rPr>
          <w:rFonts w:hint="eastAsia"/>
          <w:lang w:eastAsia="zh-CN"/>
        </w:rPr>
        <w:t>喻在文化中的应用</w:t>
      </w:r>
    </w:p>
    <w:p w14:paraId="41468FFD">
      <w:pPr>
        <w:rPr>
          <w:rFonts w:hint="eastAsia"/>
          <w:lang w:eastAsia="zh-CN"/>
        </w:rPr>
      </w:pPr>
      <w:r>
        <w:rPr>
          <w:rFonts w:hint="eastAsia"/>
          <w:lang w:eastAsia="zh-CN"/>
        </w:rPr>
        <w:t>在中国传统文化中，“喻”也有着非常重要的地位。无论是古典诗词还是古代典籍，都离不开“喻”的巧妙运用。比如《诗经》中的许多篇章就采用了大量的比兴手法，以自然界的景物或日常生活中的事物为媒介，来表达诗人的情感或对社会现象的看法。这种艺术手法不仅丰富了诗歌的表现形式，也增加了阅读的趣味性和思考的深度。</w:t>
      </w:r>
    </w:p>
    <w:p w14:paraId="5AAFDD11">
      <w:pPr>
        <w:rPr>
          <w:rFonts w:hint="eastAsia"/>
          <w:lang w:eastAsia="zh-CN"/>
        </w:rPr>
      </w:pPr>
    </w:p>
    <w:p w14:paraId="5DC6863B">
      <w:pPr>
        <w:rPr>
          <w:rFonts w:hint="eastAsia"/>
          <w:lang w:eastAsia="zh-CN"/>
        </w:rPr>
      </w:pPr>
    </w:p>
    <w:p w14:paraId="06DB8D07">
      <w:pPr>
        <w:rPr>
          <w:rFonts w:hint="eastAsia"/>
          <w:lang w:eastAsia="zh-CN"/>
        </w:rPr>
      </w:pPr>
      <w:r>
        <w:rPr>
          <w:rFonts w:hint="eastAsia"/>
          <w:lang w:eastAsia="zh-CN"/>
        </w:rPr>
        <w:t>现代语境下的喻</w:t>
      </w:r>
    </w:p>
    <w:p w14:paraId="63B006C9">
      <w:pPr>
        <w:rPr>
          <w:rFonts w:hint="eastAsia"/>
          <w:lang w:eastAsia="zh-CN"/>
        </w:rPr>
      </w:pPr>
      <w:r>
        <w:rPr>
          <w:rFonts w:hint="eastAsia"/>
          <w:lang w:eastAsia="zh-CN"/>
        </w:rPr>
        <w:t>随着时代的发展，“喻”这个概念也被广泛应用于现代社会的各个领域。在教育学中，教师们常常利用生动有趣的例子来帮助学生更好地理解复杂的理论知识；在广告宣传中，品牌商也会通过富有创意的比喻来吸引消费者的注意力，从而达到传播信息的目的。可以说，“喻”作为一种沟通工具，已经深深融入到了人们的日常生活中，成为连接思想与现实的重要桥梁。</w:t>
      </w:r>
    </w:p>
    <w:p w14:paraId="634CD064">
      <w:pPr>
        <w:rPr>
          <w:rFonts w:hint="eastAsia"/>
          <w:lang w:eastAsia="zh-CN"/>
        </w:rPr>
      </w:pPr>
    </w:p>
    <w:p w14:paraId="67EA606D">
      <w:pPr>
        <w:rPr>
          <w:rFonts w:hint="eastAsia"/>
          <w:lang w:eastAsia="zh-CN"/>
        </w:rPr>
      </w:pPr>
    </w:p>
    <w:p w14:paraId="7CD04A78">
      <w:pPr>
        <w:rPr>
          <w:rFonts w:hint="eastAsia"/>
          <w:lang w:eastAsia="zh-CN"/>
        </w:rPr>
      </w:pPr>
      <w:r>
        <w:rPr>
          <w:rFonts w:hint="eastAsia"/>
          <w:lang w:eastAsia="zh-CN"/>
        </w:rPr>
        <w:t>最后的总结</w:t>
      </w:r>
    </w:p>
    <w:p w14:paraId="4E7D31B6">
      <w:pPr>
        <w:rPr>
          <w:rFonts w:hint="eastAsia"/>
          <w:lang w:eastAsia="zh-CN"/>
        </w:rPr>
      </w:pPr>
      <w:r>
        <w:rPr>
          <w:rFonts w:hint="eastAsia"/>
          <w:lang w:eastAsia="zh-CN"/>
        </w:rPr>
        <w:t>“喻”（yù）不仅仅是一个简单的汉字，它蕴含着丰富的文化内涵和实用价值。无论是在传统文学创作中展现的艺术魅力，还是在现代社会交流中的广泛应用，都体现了这一概念的独特之处。通过对“喻”的深入了解，我们不仅能感受到汉字文化的博大精深，还能学会如何更有效地运用这一智慧，让我们的表达更加生动有力，沟通更加顺畅无阻。</w:t>
      </w:r>
    </w:p>
    <w:p w14:paraId="3D040B17">
      <w:pPr>
        <w:rPr>
          <w:rFonts w:hint="eastAsia"/>
          <w:lang w:eastAsia="zh-CN"/>
        </w:rPr>
      </w:pPr>
    </w:p>
    <w:p w14:paraId="6189D960">
      <w:pPr>
        <w:rPr>
          <w:rFonts w:hint="eastAsia"/>
          <w:lang w:eastAsia="zh-CN"/>
        </w:rPr>
      </w:pPr>
      <w:r>
        <w:rPr>
          <w:rFonts w:hint="eastAsia"/>
          <w:lang w:eastAsia="zh-CN"/>
        </w:rPr>
        <w:t>本文是由懂得生活网（dongdeshenghuo.com）为大家创作</w:t>
      </w:r>
    </w:p>
    <w:p w14:paraId="529610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3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2025-08-19T14:27:33Z</dcterms:created>
  <cp:lastModifiedBy>Administrator</cp:lastModifiedBy>
  <dcterms:modified xsi:type="dcterms:W3CDTF">2025-08-19T14:27:33Z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7C3DB02A18DD455491C0548272702B82_12</vt:lpwstr>
  </property>
</Properties>
</file>