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C98B" w14:textId="77777777" w:rsidR="006A22DE" w:rsidRDefault="006A22DE">
      <w:pPr>
        <w:rPr>
          <w:rFonts w:hint="eastAsia"/>
        </w:rPr>
      </w:pPr>
      <w:r>
        <w:rPr>
          <w:rFonts w:hint="eastAsia"/>
        </w:rPr>
        <w:t>不禁呐喊的拼音怎么写</w:t>
      </w:r>
    </w:p>
    <w:p w14:paraId="1C4FE876" w14:textId="77777777" w:rsidR="006A22DE" w:rsidRDefault="006A22DE">
      <w:pPr>
        <w:rPr>
          <w:rFonts w:hint="eastAsia"/>
        </w:rPr>
      </w:pPr>
      <w:r>
        <w:rPr>
          <w:rFonts w:hint="eastAsia"/>
        </w:rPr>
        <w:t>“不禁呐喊”的拼音写作“bù jìn nà hǎn”。这个词语形象地描述了人们在极度激动、兴奋或是受到极大触动时，不由自主发出呼喊的情景。它不仅展现了人类情感的强烈表达方式，也反映了在特定情境下人们内心世界与外界沟通的一种直接途径。</w:t>
      </w:r>
    </w:p>
    <w:p w14:paraId="4B0D889C" w14:textId="77777777" w:rsidR="006A22DE" w:rsidRDefault="006A22DE">
      <w:pPr>
        <w:rPr>
          <w:rFonts w:hint="eastAsia"/>
        </w:rPr>
      </w:pPr>
    </w:p>
    <w:p w14:paraId="3E03C9B3" w14:textId="77777777" w:rsidR="006A22DE" w:rsidRDefault="006A22DE">
      <w:pPr>
        <w:rPr>
          <w:rFonts w:hint="eastAsia"/>
        </w:rPr>
      </w:pPr>
    </w:p>
    <w:p w14:paraId="4C4FE7EB" w14:textId="77777777" w:rsidR="006A22DE" w:rsidRDefault="006A22DE">
      <w:pPr>
        <w:rPr>
          <w:rFonts w:hint="eastAsia"/>
        </w:rPr>
      </w:pPr>
      <w:r>
        <w:rPr>
          <w:rFonts w:hint="eastAsia"/>
        </w:rPr>
        <w:t>情感的自然流露</w:t>
      </w:r>
    </w:p>
    <w:p w14:paraId="1854C184" w14:textId="77777777" w:rsidR="006A22DE" w:rsidRDefault="006A22DE">
      <w:pPr>
        <w:rPr>
          <w:rFonts w:hint="eastAsia"/>
        </w:rPr>
      </w:pPr>
      <w:r>
        <w:rPr>
          <w:rFonts w:hint="eastAsia"/>
        </w:rPr>
        <w:t>当我们谈论到“不禁呐喊”时，实际上是在探讨一种情感的自然流露。这种情感可能源于喜悦、悲伤、惊讶或愤怒等。例如，在观看一场激动人心的比赛时，球迷们可能会因为支持的队伍得分而情不自禁地呐喊助威；又或者在经历了一段长时间的努力后终于达成目标时，人们也会通过呐喊来释放内心的激动和快乐。这种表达方式是人类共有的，它超越了语言和文化的界限，成为一种普遍的情感交流形式。</w:t>
      </w:r>
    </w:p>
    <w:p w14:paraId="77E35B36" w14:textId="77777777" w:rsidR="006A22DE" w:rsidRDefault="006A22DE">
      <w:pPr>
        <w:rPr>
          <w:rFonts w:hint="eastAsia"/>
        </w:rPr>
      </w:pPr>
    </w:p>
    <w:p w14:paraId="7286E854" w14:textId="77777777" w:rsidR="006A22DE" w:rsidRDefault="006A22DE">
      <w:pPr>
        <w:rPr>
          <w:rFonts w:hint="eastAsia"/>
        </w:rPr>
      </w:pPr>
    </w:p>
    <w:p w14:paraId="5B39FE0B" w14:textId="77777777" w:rsidR="006A22DE" w:rsidRDefault="006A22DE">
      <w:pPr>
        <w:rPr>
          <w:rFonts w:hint="eastAsia"/>
        </w:rPr>
      </w:pPr>
      <w:r>
        <w:rPr>
          <w:rFonts w:hint="eastAsia"/>
        </w:rPr>
        <w:t>呐喊在文学中的体现</w:t>
      </w:r>
    </w:p>
    <w:p w14:paraId="0A8D0694" w14:textId="77777777" w:rsidR="006A22DE" w:rsidRDefault="006A22DE">
      <w:pPr>
        <w:rPr>
          <w:rFonts w:hint="eastAsia"/>
        </w:rPr>
      </w:pPr>
      <w:r>
        <w:rPr>
          <w:rFonts w:hint="eastAsia"/>
        </w:rPr>
        <w:t>在文学作品中，“不禁呐喊”也是一种常见的描写手法，用来增强文本的表现力和感染力。许多著名作家都曾使用过类似的手法，以增加故事的张力和角色的情感深度。例如，在小说中，主角在经历了重重困难后终于克服障碍，此时作者可能会描写主角发出一声长长的呐喊，以此来表达其内心深处复杂的情感波动。这样的描写不仅让读者更容易产生共鸣，也使得角色的形象更加立体和生动。</w:t>
      </w:r>
    </w:p>
    <w:p w14:paraId="0726CE7B" w14:textId="77777777" w:rsidR="006A22DE" w:rsidRDefault="006A22DE">
      <w:pPr>
        <w:rPr>
          <w:rFonts w:hint="eastAsia"/>
        </w:rPr>
      </w:pPr>
    </w:p>
    <w:p w14:paraId="08E53B1D" w14:textId="77777777" w:rsidR="006A22DE" w:rsidRDefault="006A22DE">
      <w:pPr>
        <w:rPr>
          <w:rFonts w:hint="eastAsia"/>
        </w:rPr>
      </w:pPr>
    </w:p>
    <w:p w14:paraId="0AA73646" w14:textId="77777777" w:rsidR="006A22DE" w:rsidRDefault="006A22DE">
      <w:pPr>
        <w:rPr>
          <w:rFonts w:hint="eastAsia"/>
        </w:rPr>
      </w:pPr>
      <w:r>
        <w:rPr>
          <w:rFonts w:hint="eastAsia"/>
        </w:rPr>
        <w:t>呐喊的社会意义</w:t>
      </w:r>
    </w:p>
    <w:p w14:paraId="7C709CA2" w14:textId="77777777" w:rsidR="006A22DE" w:rsidRDefault="006A22DE">
      <w:pPr>
        <w:rPr>
          <w:rFonts w:hint="eastAsia"/>
        </w:rPr>
      </w:pPr>
      <w:r>
        <w:rPr>
          <w:rFonts w:hint="eastAsia"/>
        </w:rPr>
        <w:t>从社会学角度来看，“不禁呐喊”不仅仅是个体情感的宣泄，它还具有一定的社会功能。集体性的呐喊，如在集会、游行或体育赛事中，可以增强群体认同感和凝聚力。当人们共同为某个目标或理念呐喊时，他们之间的联系变得更加紧密，形成了一个团结的整体。呐喊还可以作为一种非暴力抗议的方式，表达对不公正现象的不满和抗争精神。</w:t>
      </w:r>
    </w:p>
    <w:p w14:paraId="3AD71BFA" w14:textId="77777777" w:rsidR="006A22DE" w:rsidRDefault="006A22DE">
      <w:pPr>
        <w:rPr>
          <w:rFonts w:hint="eastAsia"/>
        </w:rPr>
      </w:pPr>
    </w:p>
    <w:p w14:paraId="181B2ADC" w14:textId="77777777" w:rsidR="006A22DE" w:rsidRDefault="006A22DE">
      <w:pPr>
        <w:rPr>
          <w:rFonts w:hint="eastAsia"/>
        </w:rPr>
      </w:pPr>
    </w:p>
    <w:p w14:paraId="12C19B5C" w14:textId="77777777" w:rsidR="006A22DE" w:rsidRDefault="006A22DE">
      <w:pPr>
        <w:rPr>
          <w:rFonts w:hint="eastAsia"/>
        </w:rPr>
      </w:pPr>
      <w:r>
        <w:rPr>
          <w:rFonts w:hint="eastAsia"/>
        </w:rPr>
        <w:t>如何健康地表达情感</w:t>
      </w:r>
    </w:p>
    <w:p w14:paraId="293F8634" w14:textId="77777777" w:rsidR="006A22DE" w:rsidRDefault="006A22DE">
      <w:pPr>
        <w:rPr>
          <w:rFonts w:hint="eastAsia"/>
        </w:rPr>
      </w:pPr>
      <w:r>
        <w:rPr>
          <w:rFonts w:hint="eastAsia"/>
        </w:rPr>
        <w:t>虽然呐喊是一种有效的感情宣泄方式，但我们也应该注意采取适当的方法来表达自己的情绪。长期压抑情绪不利于身心健康，但是过度依赖呐喊或其他极端的方式来释放压力也可能带来负面影响。因此，找到适合自己的健康的情绪表达方式非常重要。这包括但不限于运动、艺术创作、冥想以及与亲朋好友分享心事等方法。通过这些积极健康的渠道，我们可以更好地管理和调节自己的情绪，促进个人的心理健康和社会和谐。</w:t>
      </w:r>
    </w:p>
    <w:p w14:paraId="40F1CE18" w14:textId="77777777" w:rsidR="006A22DE" w:rsidRDefault="006A22DE">
      <w:pPr>
        <w:rPr>
          <w:rFonts w:hint="eastAsia"/>
        </w:rPr>
      </w:pPr>
    </w:p>
    <w:p w14:paraId="15A22B81" w14:textId="77777777" w:rsidR="006A22DE" w:rsidRDefault="006A22DE">
      <w:pPr>
        <w:rPr>
          <w:rFonts w:hint="eastAsia"/>
        </w:rPr>
      </w:pPr>
      <w:r>
        <w:rPr>
          <w:rFonts w:hint="eastAsia"/>
        </w:rPr>
        <w:t>本文是由懂得生活网（dongdeshenghuo.com）为大家创作</w:t>
      </w:r>
    </w:p>
    <w:p w14:paraId="7A263FCE" w14:textId="177C4650" w:rsidR="007E3548" w:rsidRDefault="007E3548"/>
    <w:sectPr w:rsidR="007E3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48"/>
    <w:rsid w:val="00277131"/>
    <w:rsid w:val="006A22DE"/>
    <w:rsid w:val="007E3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4C257F-F164-420B-B927-E4BB58D0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548"/>
    <w:rPr>
      <w:rFonts w:cstheme="majorBidi"/>
      <w:color w:val="2F5496" w:themeColor="accent1" w:themeShade="BF"/>
      <w:sz w:val="28"/>
      <w:szCs w:val="28"/>
    </w:rPr>
  </w:style>
  <w:style w:type="character" w:customStyle="1" w:styleId="50">
    <w:name w:val="标题 5 字符"/>
    <w:basedOn w:val="a0"/>
    <w:link w:val="5"/>
    <w:uiPriority w:val="9"/>
    <w:semiHidden/>
    <w:rsid w:val="007E3548"/>
    <w:rPr>
      <w:rFonts w:cstheme="majorBidi"/>
      <w:color w:val="2F5496" w:themeColor="accent1" w:themeShade="BF"/>
      <w:sz w:val="24"/>
    </w:rPr>
  </w:style>
  <w:style w:type="character" w:customStyle="1" w:styleId="60">
    <w:name w:val="标题 6 字符"/>
    <w:basedOn w:val="a0"/>
    <w:link w:val="6"/>
    <w:uiPriority w:val="9"/>
    <w:semiHidden/>
    <w:rsid w:val="007E3548"/>
    <w:rPr>
      <w:rFonts w:cstheme="majorBidi"/>
      <w:b/>
      <w:bCs/>
      <w:color w:val="2F5496" w:themeColor="accent1" w:themeShade="BF"/>
    </w:rPr>
  </w:style>
  <w:style w:type="character" w:customStyle="1" w:styleId="70">
    <w:name w:val="标题 7 字符"/>
    <w:basedOn w:val="a0"/>
    <w:link w:val="7"/>
    <w:uiPriority w:val="9"/>
    <w:semiHidden/>
    <w:rsid w:val="007E3548"/>
    <w:rPr>
      <w:rFonts w:cstheme="majorBidi"/>
      <w:b/>
      <w:bCs/>
      <w:color w:val="595959" w:themeColor="text1" w:themeTint="A6"/>
    </w:rPr>
  </w:style>
  <w:style w:type="character" w:customStyle="1" w:styleId="80">
    <w:name w:val="标题 8 字符"/>
    <w:basedOn w:val="a0"/>
    <w:link w:val="8"/>
    <w:uiPriority w:val="9"/>
    <w:semiHidden/>
    <w:rsid w:val="007E3548"/>
    <w:rPr>
      <w:rFonts w:cstheme="majorBidi"/>
      <w:color w:val="595959" w:themeColor="text1" w:themeTint="A6"/>
    </w:rPr>
  </w:style>
  <w:style w:type="character" w:customStyle="1" w:styleId="90">
    <w:name w:val="标题 9 字符"/>
    <w:basedOn w:val="a0"/>
    <w:link w:val="9"/>
    <w:uiPriority w:val="9"/>
    <w:semiHidden/>
    <w:rsid w:val="007E3548"/>
    <w:rPr>
      <w:rFonts w:eastAsiaTheme="majorEastAsia" w:cstheme="majorBidi"/>
      <w:color w:val="595959" w:themeColor="text1" w:themeTint="A6"/>
    </w:rPr>
  </w:style>
  <w:style w:type="paragraph" w:styleId="a3">
    <w:name w:val="Title"/>
    <w:basedOn w:val="a"/>
    <w:next w:val="a"/>
    <w:link w:val="a4"/>
    <w:uiPriority w:val="10"/>
    <w:qFormat/>
    <w:rsid w:val="007E3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548"/>
    <w:pPr>
      <w:spacing w:before="160"/>
      <w:jc w:val="center"/>
    </w:pPr>
    <w:rPr>
      <w:i/>
      <w:iCs/>
      <w:color w:val="404040" w:themeColor="text1" w:themeTint="BF"/>
    </w:rPr>
  </w:style>
  <w:style w:type="character" w:customStyle="1" w:styleId="a8">
    <w:name w:val="引用 字符"/>
    <w:basedOn w:val="a0"/>
    <w:link w:val="a7"/>
    <w:uiPriority w:val="29"/>
    <w:rsid w:val="007E3548"/>
    <w:rPr>
      <w:i/>
      <w:iCs/>
      <w:color w:val="404040" w:themeColor="text1" w:themeTint="BF"/>
    </w:rPr>
  </w:style>
  <w:style w:type="paragraph" w:styleId="a9">
    <w:name w:val="List Paragraph"/>
    <w:basedOn w:val="a"/>
    <w:uiPriority w:val="34"/>
    <w:qFormat/>
    <w:rsid w:val="007E3548"/>
    <w:pPr>
      <w:ind w:left="720"/>
      <w:contextualSpacing/>
    </w:pPr>
  </w:style>
  <w:style w:type="character" w:styleId="aa">
    <w:name w:val="Intense Emphasis"/>
    <w:basedOn w:val="a0"/>
    <w:uiPriority w:val="21"/>
    <w:qFormat/>
    <w:rsid w:val="007E3548"/>
    <w:rPr>
      <w:i/>
      <w:iCs/>
      <w:color w:val="2F5496" w:themeColor="accent1" w:themeShade="BF"/>
    </w:rPr>
  </w:style>
  <w:style w:type="paragraph" w:styleId="ab">
    <w:name w:val="Intense Quote"/>
    <w:basedOn w:val="a"/>
    <w:next w:val="a"/>
    <w:link w:val="ac"/>
    <w:uiPriority w:val="30"/>
    <w:qFormat/>
    <w:rsid w:val="007E3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548"/>
    <w:rPr>
      <w:i/>
      <w:iCs/>
      <w:color w:val="2F5496" w:themeColor="accent1" w:themeShade="BF"/>
    </w:rPr>
  </w:style>
  <w:style w:type="character" w:styleId="ad">
    <w:name w:val="Intense Reference"/>
    <w:basedOn w:val="a0"/>
    <w:uiPriority w:val="32"/>
    <w:qFormat/>
    <w:rsid w:val="007E3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