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5C0C2" w14:textId="77777777" w:rsidR="00A20166" w:rsidRDefault="00A20166">
      <w:pPr>
        <w:rPr>
          <w:rFonts w:hint="eastAsia"/>
        </w:rPr>
      </w:pPr>
      <w:r>
        <w:rPr>
          <w:rFonts w:hint="eastAsia"/>
        </w:rPr>
        <w:t>喊叫拼音组词的起源与发展</w:t>
      </w:r>
    </w:p>
    <w:p w14:paraId="2B947E8D" w14:textId="77777777" w:rsidR="00A20166" w:rsidRDefault="00A20166">
      <w:pPr>
        <w:rPr>
          <w:rFonts w:hint="eastAsia"/>
        </w:rPr>
      </w:pPr>
      <w:r>
        <w:rPr>
          <w:rFonts w:hint="eastAsia"/>
        </w:rPr>
        <w:t>在汉语学习的过程中，各种创新的教学方法层出不穷。其中，“喊叫拼音组词”作为一种充满活力和互动性的学习方式，近年来受到了广泛的关注和应用。这一方法通过大声喊出拼音、词语，不仅能够帮助学生更有效地记忆汉字和词汇，还能极大地激发他们的学习兴趣。它起源于对传统语言教学法的反思与创新，旨在为汉语初学者提供一种更为直接且高效的学习途径。</w:t>
      </w:r>
    </w:p>
    <w:p w14:paraId="57724C18" w14:textId="77777777" w:rsidR="00A20166" w:rsidRDefault="00A20166">
      <w:pPr>
        <w:rPr>
          <w:rFonts w:hint="eastAsia"/>
        </w:rPr>
      </w:pPr>
    </w:p>
    <w:p w14:paraId="20E9C9BA" w14:textId="77777777" w:rsidR="00A20166" w:rsidRDefault="00A20166">
      <w:pPr>
        <w:rPr>
          <w:rFonts w:hint="eastAsia"/>
        </w:rPr>
      </w:pPr>
    </w:p>
    <w:p w14:paraId="672D0F0C" w14:textId="77777777" w:rsidR="00A20166" w:rsidRDefault="00A20166">
      <w:pPr>
        <w:rPr>
          <w:rFonts w:hint="eastAsia"/>
        </w:rPr>
      </w:pPr>
      <w:r>
        <w:rPr>
          <w:rFonts w:hint="eastAsia"/>
        </w:rPr>
        <w:t>喊叫拼音组词的实际操作</w:t>
      </w:r>
    </w:p>
    <w:p w14:paraId="5316B26B" w14:textId="77777777" w:rsidR="00A20166" w:rsidRDefault="00A20166">
      <w:pPr>
        <w:rPr>
          <w:rFonts w:hint="eastAsia"/>
        </w:rPr>
      </w:pPr>
      <w:r>
        <w:rPr>
          <w:rFonts w:hint="eastAsia"/>
        </w:rPr>
        <w:t>“喊叫拼音组词”的实施过程非常简单，却也充满了趣味性。教师会选择一些基础的汉字或词汇作为当天的学习内容，并将这些汉字拆分成不同的拼音部分。接着，在课堂上，教师会带领学生们一起高声朗读这些拼音，然后逐步组合成完整的词汇。这种教学方法强调的是听觉和发音的结合，通过反复练习，使得学生能够在短时间内掌握大量的汉字和词汇。</w:t>
      </w:r>
    </w:p>
    <w:p w14:paraId="0E1429C3" w14:textId="77777777" w:rsidR="00A20166" w:rsidRDefault="00A20166">
      <w:pPr>
        <w:rPr>
          <w:rFonts w:hint="eastAsia"/>
        </w:rPr>
      </w:pPr>
    </w:p>
    <w:p w14:paraId="39E4FD0E" w14:textId="77777777" w:rsidR="00A20166" w:rsidRDefault="00A20166">
      <w:pPr>
        <w:rPr>
          <w:rFonts w:hint="eastAsia"/>
        </w:rPr>
      </w:pPr>
    </w:p>
    <w:p w14:paraId="6CF5D216" w14:textId="77777777" w:rsidR="00A20166" w:rsidRDefault="00A20166">
      <w:pPr>
        <w:rPr>
          <w:rFonts w:hint="eastAsia"/>
        </w:rPr>
      </w:pPr>
      <w:r>
        <w:rPr>
          <w:rFonts w:hint="eastAsia"/>
        </w:rPr>
        <w:t>喊叫拼音组词的优势所在</w:t>
      </w:r>
    </w:p>
    <w:p w14:paraId="557F4EEB" w14:textId="77777777" w:rsidR="00A20166" w:rsidRDefault="00A20166">
      <w:pPr>
        <w:rPr>
          <w:rFonts w:hint="eastAsia"/>
        </w:rPr>
      </w:pPr>
      <w:r>
        <w:rPr>
          <w:rFonts w:hint="eastAsia"/>
        </w:rPr>
        <w:t>相比于传统的静默阅读和书写练习，“喊叫拼音组词”有着明显的优势。这种方法可以极大地提高学生的注意力集中度。因为在喊叫过程中，学生需要全神贯注地跟随教师的节奏，这有助于他们更好地记住所学的内容。由于是集体活动，它还能够增强班级的凝聚力，促进同学之间的交流与合作。该方法对于改善学生的发音准确性也有着积极的作用。</w:t>
      </w:r>
    </w:p>
    <w:p w14:paraId="71E562E2" w14:textId="77777777" w:rsidR="00A20166" w:rsidRDefault="00A20166">
      <w:pPr>
        <w:rPr>
          <w:rFonts w:hint="eastAsia"/>
        </w:rPr>
      </w:pPr>
    </w:p>
    <w:p w14:paraId="54421D30" w14:textId="77777777" w:rsidR="00A20166" w:rsidRDefault="00A20166">
      <w:pPr>
        <w:rPr>
          <w:rFonts w:hint="eastAsia"/>
        </w:rPr>
      </w:pPr>
    </w:p>
    <w:p w14:paraId="03E06A27" w14:textId="77777777" w:rsidR="00A20166" w:rsidRDefault="00A20166">
      <w:pPr>
        <w:rPr>
          <w:rFonts w:hint="eastAsia"/>
        </w:rPr>
      </w:pPr>
      <w:r>
        <w:rPr>
          <w:rFonts w:hint="eastAsia"/>
        </w:rPr>
        <w:t>挑战与应对策略</w:t>
      </w:r>
    </w:p>
    <w:p w14:paraId="00162ED6" w14:textId="77777777" w:rsidR="00A20166" w:rsidRDefault="00A20166">
      <w:pPr>
        <w:rPr>
          <w:rFonts w:hint="eastAsia"/>
        </w:rPr>
      </w:pPr>
      <w:r>
        <w:rPr>
          <w:rFonts w:hint="eastAsia"/>
        </w:rPr>
        <w:t>尽管“喊叫拼音组词”带来了许多正面的影响，但在实际操作中也面临一定的挑战。例如，部分学生可能会因为害羞而不愿意参与进来。对此，教师可以通过营造一个开放和支持的学习环境来缓解学生的紧张情绪，鼓励他们勇敢尝试。为了确保每个学生都能从中受益，教师还可以根据学生的不同水平调整教学内容，使之既具有挑战性又不失趣味性。</w:t>
      </w:r>
    </w:p>
    <w:p w14:paraId="5FF1A7CE" w14:textId="77777777" w:rsidR="00A20166" w:rsidRDefault="00A20166">
      <w:pPr>
        <w:rPr>
          <w:rFonts w:hint="eastAsia"/>
        </w:rPr>
      </w:pPr>
    </w:p>
    <w:p w14:paraId="4EC4257C" w14:textId="77777777" w:rsidR="00A20166" w:rsidRDefault="00A20166">
      <w:pPr>
        <w:rPr>
          <w:rFonts w:hint="eastAsia"/>
        </w:rPr>
      </w:pPr>
    </w:p>
    <w:p w14:paraId="60572F1F" w14:textId="77777777" w:rsidR="00A20166" w:rsidRDefault="00A20166">
      <w:pPr>
        <w:rPr>
          <w:rFonts w:hint="eastAsia"/>
        </w:rPr>
      </w:pPr>
      <w:r>
        <w:rPr>
          <w:rFonts w:hint="eastAsia"/>
        </w:rPr>
        <w:t>最后的总结：走向更加多元化的汉语学习</w:t>
      </w:r>
    </w:p>
    <w:p w14:paraId="366E674B" w14:textId="77777777" w:rsidR="00A20166" w:rsidRDefault="00A20166">
      <w:pPr>
        <w:rPr>
          <w:rFonts w:hint="eastAsia"/>
        </w:rPr>
      </w:pPr>
      <w:r>
        <w:rPr>
          <w:rFonts w:hint="eastAsia"/>
        </w:rPr>
        <w:t>“喊叫拼音组词”作为一种新兴的汉语学习方法，为汉语教育领域注入了新的活力。它不仅改变了传统教学模式中的单调性，而且通过创新的教学手段激发了学生的学习热情。随着教育理念的不断进步和技术的发展，我们有理由相信，“喊叫拼音组词”将会与其他多种教学方法一起，共同推动汉语学习向着更加多元化和个性化的方向发展。</w:t>
      </w:r>
    </w:p>
    <w:p w14:paraId="1DA6BB29" w14:textId="77777777" w:rsidR="00A20166" w:rsidRDefault="00A20166">
      <w:pPr>
        <w:rPr>
          <w:rFonts w:hint="eastAsia"/>
        </w:rPr>
      </w:pPr>
    </w:p>
    <w:p w14:paraId="2157808F" w14:textId="77777777" w:rsidR="00A20166" w:rsidRDefault="00A20166">
      <w:pPr>
        <w:rPr>
          <w:rFonts w:hint="eastAsia"/>
        </w:rPr>
      </w:pPr>
      <w:r>
        <w:rPr>
          <w:rFonts w:hint="eastAsia"/>
        </w:rPr>
        <w:t>本文是由懂得生活网（dongdeshenghuo.com）为大家创作</w:t>
      </w:r>
    </w:p>
    <w:p w14:paraId="03E1E1DF" w14:textId="2066C31A" w:rsidR="008A111D" w:rsidRDefault="008A111D"/>
    <w:sectPr w:rsidR="008A11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11D"/>
    <w:rsid w:val="00277131"/>
    <w:rsid w:val="008A111D"/>
    <w:rsid w:val="00A20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DA0E63-75B1-4193-BDB6-B357336D0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11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11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11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11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11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11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11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11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11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11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11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11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111D"/>
    <w:rPr>
      <w:rFonts w:cstheme="majorBidi"/>
      <w:color w:val="2F5496" w:themeColor="accent1" w:themeShade="BF"/>
      <w:sz w:val="28"/>
      <w:szCs w:val="28"/>
    </w:rPr>
  </w:style>
  <w:style w:type="character" w:customStyle="1" w:styleId="50">
    <w:name w:val="标题 5 字符"/>
    <w:basedOn w:val="a0"/>
    <w:link w:val="5"/>
    <w:uiPriority w:val="9"/>
    <w:semiHidden/>
    <w:rsid w:val="008A111D"/>
    <w:rPr>
      <w:rFonts w:cstheme="majorBidi"/>
      <w:color w:val="2F5496" w:themeColor="accent1" w:themeShade="BF"/>
      <w:sz w:val="24"/>
    </w:rPr>
  </w:style>
  <w:style w:type="character" w:customStyle="1" w:styleId="60">
    <w:name w:val="标题 6 字符"/>
    <w:basedOn w:val="a0"/>
    <w:link w:val="6"/>
    <w:uiPriority w:val="9"/>
    <w:semiHidden/>
    <w:rsid w:val="008A111D"/>
    <w:rPr>
      <w:rFonts w:cstheme="majorBidi"/>
      <w:b/>
      <w:bCs/>
      <w:color w:val="2F5496" w:themeColor="accent1" w:themeShade="BF"/>
    </w:rPr>
  </w:style>
  <w:style w:type="character" w:customStyle="1" w:styleId="70">
    <w:name w:val="标题 7 字符"/>
    <w:basedOn w:val="a0"/>
    <w:link w:val="7"/>
    <w:uiPriority w:val="9"/>
    <w:semiHidden/>
    <w:rsid w:val="008A111D"/>
    <w:rPr>
      <w:rFonts w:cstheme="majorBidi"/>
      <w:b/>
      <w:bCs/>
      <w:color w:val="595959" w:themeColor="text1" w:themeTint="A6"/>
    </w:rPr>
  </w:style>
  <w:style w:type="character" w:customStyle="1" w:styleId="80">
    <w:name w:val="标题 8 字符"/>
    <w:basedOn w:val="a0"/>
    <w:link w:val="8"/>
    <w:uiPriority w:val="9"/>
    <w:semiHidden/>
    <w:rsid w:val="008A111D"/>
    <w:rPr>
      <w:rFonts w:cstheme="majorBidi"/>
      <w:color w:val="595959" w:themeColor="text1" w:themeTint="A6"/>
    </w:rPr>
  </w:style>
  <w:style w:type="character" w:customStyle="1" w:styleId="90">
    <w:name w:val="标题 9 字符"/>
    <w:basedOn w:val="a0"/>
    <w:link w:val="9"/>
    <w:uiPriority w:val="9"/>
    <w:semiHidden/>
    <w:rsid w:val="008A111D"/>
    <w:rPr>
      <w:rFonts w:eastAsiaTheme="majorEastAsia" w:cstheme="majorBidi"/>
      <w:color w:val="595959" w:themeColor="text1" w:themeTint="A6"/>
    </w:rPr>
  </w:style>
  <w:style w:type="paragraph" w:styleId="a3">
    <w:name w:val="Title"/>
    <w:basedOn w:val="a"/>
    <w:next w:val="a"/>
    <w:link w:val="a4"/>
    <w:uiPriority w:val="10"/>
    <w:qFormat/>
    <w:rsid w:val="008A11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11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11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11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111D"/>
    <w:pPr>
      <w:spacing w:before="160"/>
      <w:jc w:val="center"/>
    </w:pPr>
    <w:rPr>
      <w:i/>
      <w:iCs/>
      <w:color w:val="404040" w:themeColor="text1" w:themeTint="BF"/>
    </w:rPr>
  </w:style>
  <w:style w:type="character" w:customStyle="1" w:styleId="a8">
    <w:name w:val="引用 字符"/>
    <w:basedOn w:val="a0"/>
    <w:link w:val="a7"/>
    <w:uiPriority w:val="29"/>
    <w:rsid w:val="008A111D"/>
    <w:rPr>
      <w:i/>
      <w:iCs/>
      <w:color w:val="404040" w:themeColor="text1" w:themeTint="BF"/>
    </w:rPr>
  </w:style>
  <w:style w:type="paragraph" w:styleId="a9">
    <w:name w:val="List Paragraph"/>
    <w:basedOn w:val="a"/>
    <w:uiPriority w:val="34"/>
    <w:qFormat/>
    <w:rsid w:val="008A111D"/>
    <w:pPr>
      <w:ind w:left="720"/>
      <w:contextualSpacing/>
    </w:pPr>
  </w:style>
  <w:style w:type="character" w:styleId="aa">
    <w:name w:val="Intense Emphasis"/>
    <w:basedOn w:val="a0"/>
    <w:uiPriority w:val="21"/>
    <w:qFormat/>
    <w:rsid w:val="008A111D"/>
    <w:rPr>
      <w:i/>
      <w:iCs/>
      <w:color w:val="2F5496" w:themeColor="accent1" w:themeShade="BF"/>
    </w:rPr>
  </w:style>
  <w:style w:type="paragraph" w:styleId="ab">
    <w:name w:val="Intense Quote"/>
    <w:basedOn w:val="a"/>
    <w:next w:val="a"/>
    <w:link w:val="ac"/>
    <w:uiPriority w:val="30"/>
    <w:qFormat/>
    <w:rsid w:val="008A11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111D"/>
    <w:rPr>
      <w:i/>
      <w:iCs/>
      <w:color w:val="2F5496" w:themeColor="accent1" w:themeShade="BF"/>
    </w:rPr>
  </w:style>
  <w:style w:type="character" w:styleId="ad">
    <w:name w:val="Intense Reference"/>
    <w:basedOn w:val="a0"/>
    <w:uiPriority w:val="32"/>
    <w:qFormat/>
    <w:rsid w:val="008A11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2025-08-21T03:30:00Z</dcterms:created>
  <dcterms:modified xsi:type="dcterms:W3CDTF">2025-08-21T03:30:00Z</dcterms:modified>
</cp:coreProperties>
</file>