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61B01C">
      <w:pPr>
        <w:rPr>
          <w:rFonts w:hint="eastAsia" w:eastAsiaTheme="minorEastAsia"/>
          <w:lang w:eastAsia="zh-CN"/>
        </w:rPr>
      </w:pPr>
      <w:bookmarkStart w:id="0" w:name="_GoBack"/>
      <w:bookmarkEnd w:id="0"/>
    </w:p>
    <w:p w14:paraId="7AB96081">
      <w:pPr>
        <w:rPr>
          <w:rFonts w:hint="eastAsia" w:eastAsiaTheme="minorEastAsia"/>
          <w:lang w:eastAsia="zh-CN"/>
        </w:rPr>
      </w:pPr>
    </w:p>
    <w:p w14:paraId="41303F43">
      <w:pPr>
        <w:rPr>
          <w:rFonts w:hint="eastAsia"/>
          <w:lang w:eastAsia="zh-CN"/>
        </w:rPr>
      </w:pPr>
      <w:r>
        <w:rPr>
          <w:rFonts w:hint="eastAsia"/>
          <w:lang w:eastAsia="zh-CN"/>
        </w:rPr>
        <w:t>“喀孜”在维吾尔语中的含义</w:t>
      </w:r>
    </w:p>
    <w:p w14:paraId="17BC5F07">
      <w:pPr>
        <w:rPr>
          <w:rFonts w:hint="eastAsia"/>
          <w:lang w:eastAsia="zh-CN"/>
        </w:rPr>
      </w:pPr>
      <w:r>
        <w:rPr>
          <w:rFonts w:hint="eastAsia"/>
          <w:lang w:eastAsia="zh-CN"/>
        </w:rPr>
        <w:t>“喀孜”在维吾尔语里有着丰富的内涵和特定的指代。在维吾尔族的社会生活和历史文化语境中，“喀孜”通常指一种较为受尊敬的人物角色。过去，在维吾尔族传统的司法和公共事务体系中，“喀孜”承担着一定的职责，他们往往凭借自己的学识、品德和经验，在调解纠纷、传授知识以及维护社会秩序等方面发挥着重要作用。</w:t>
      </w:r>
    </w:p>
    <w:p w14:paraId="64C9F57F">
      <w:pPr>
        <w:rPr>
          <w:rFonts w:hint="eastAsia"/>
          <w:lang w:eastAsia="zh-CN"/>
        </w:rPr>
      </w:pPr>
    </w:p>
    <w:p w14:paraId="369D0BCB">
      <w:pPr>
        <w:rPr>
          <w:rFonts w:hint="eastAsia"/>
          <w:lang w:eastAsia="zh-CN"/>
        </w:rPr>
      </w:pPr>
    </w:p>
    <w:p w14:paraId="1CBDF658">
      <w:pPr>
        <w:rPr>
          <w:rFonts w:hint="eastAsia"/>
          <w:lang w:eastAsia="zh-CN"/>
        </w:rPr>
      </w:pPr>
      <w:r>
        <w:rPr>
          <w:rFonts w:hint="eastAsia"/>
          <w:lang w:eastAsia="zh-CN"/>
        </w:rPr>
        <w:t>“喀孜”的历史文化背景</w:t>
      </w:r>
    </w:p>
    <w:p w14:paraId="29A6BEE4">
      <w:pPr>
        <w:rPr>
          <w:rFonts w:hint="eastAsia"/>
          <w:lang w:eastAsia="zh-CN"/>
        </w:rPr>
      </w:pPr>
      <w:r>
        <w:rPr>
          <w:rFonts w:hint="eastAsia"/>
          <w:lang w:eastAsia="zh-CN"/>
        </w:rPr>
        <w:t>在维吾尔族悠久的历史长河中，传统社会结构有着自身的运行规则和体系。“喀孜”这一角色便是在这样的土壤中孕育而生。当时的社会相对重视宗教、传统习俗和道德规范，“喀孜”们不仅要对伊斯兰教义有深入的理解和认识，能够依据宗教教义为社会事务提供指导，还要精通本民族的传统习俗和文化知识。他们在清真寺等场所，为民众答疑解惑，处理各类生活和社会问题，成为了连接宗教与世俗生活的重要纽带。</w:t>
      </w:r>
    </w:p>
    <w:p w14:paraId="7C8CC0F6">
      <w:pPr>
        <w:rPr>
          <w:rFonts w:hint="eastAsia"/>
          <w:lang w:eastAsia="zh-CN"/>
        </w:rPr>
      </w:pPr>
    </w:p>
    <w:p w14:paraId="3945AC74">
      <w:pPr>
        <w:rPr>
          <w:rFonts w:hint="eastAsia"/>
          <w:lang w:eastAsia="zh-CN"/>
        </w:rPr>
      </w:pPr>
    </w:p>
    <w:p w14:paraId="48646238">
      <w:pPr>
        <w:rPr>
          <w:rFonts w:hint="eastAsia"/>
          <w:lang w:eastAsia="zh-CN"/>
        </w:rPr>
      </w:pPr>
      <w:r>
        <w:rPr>
          <w:rFonts w:hint="eastAsia"/>
          <w:lang w:eastAsia="zh-CN"/>
        </w:rPr>
        <w:t>“喀孜”在不同领域的表现</w:t>
      </w:r>
    </w:p>
    <w:p w14:paraId="1A933342">
      <w:pPr>
        <w:rPr>
          <w:rFonts w:hint="eastAsia"/>
          <w:lang w:eastAsia="zh-CN"/>
        </w:rPr>
      </w:pPr>
      <w:r>
        <w:rPr>
          <w:rFonts w:hint="eastAsia"/>
          <w:lang w:eastAsia="zh-CN"/>
        </w:rPr>
        <w:t>在社会治理层面，“喀孜”如同基层的智者和协调者。当邻里之间发生矛盾纠纷，如土地归属、家庭纷争等问题时，人们常常会请“喀孜”出面调解。“喀孜”会倾听双方陈述，依据传统习俗和道德准则进行劝说和裁决，以和平、公正的方式化解矛盾，维护社区的和谐稳定。</w:t>
      </w:r>
    </w:p>
    <w:p w14:paraId="081D4363">
      <w:pPr>
        <w:rPr>
          <w:rFonts w:hint="eastAsia"/>
          <w:lang w:eastAsia="zh-CN"/>
        </w:rPr>
      </w:pPr>
    </w:p>
    <w:p w14:paraId="4D852182">
      <w:pPr>
        <w:rPr>
          <w:rFonts w:hint="eastAsia"/>
          <w:lang w:eastAsia="zh-CN"/>
        </w:rPr>
      </w:pPr>
      <w:r>
        <w:rPr>
          <w:rFonts w:hint="eastAsia"/>
          <w:lang w:eastAsia="zh-CN"/>
        </w:rPr>
        <w:t>在文化传承领域，“喀孜”是维吾尔族文化的重要传承者。他们熟悉维吾尔族的历史传说、民间故事、音乐舞蹈等丰富的文化元素。通过讲述故事、举办聚会等方式，将这些宝贵的文化财富代代相传，使得维吾尔族的独特文化得以延续和发展。而且，他们还会教导年轻人学习维吾尔语的正确发音、书写以及传统技艺，为文化的传承注入新的活力 。</w:t>
      </w:r>
    </w:p>
    <w:p w14:paraId="6F2AB40E">
      <w:pPr>
        <w:rPr>
          <w:rFonts w:hint="eastAsia"/>
          <w:lang w:eastAsia="zh-CN"/>
        </w:rPr>
      </w:pPr>
    </w:p>
    <w:p w14:paraId="2B427435">
      <w:pPr>
        <w:rPr>
          <w:rFonts w:hint="eastAsia"/>
          <w:lang w:eastAsia="zh-CN"/>
        </w:rPr>
      </w:pPr>
    </w:p>
    <w:p w14:paraId="2E6B5296">
      <w:pPr>
        <w:rPr>
          <w:rFonts w:hint="eastAsia"/>
          <w:lang w:eastAsia="zh-CN"/>
        </w:rPr>
      </w:pPr>
      <w:r>
        <w:rPr>
          <w:rFonts w:hint="eastAsia"/>
          <w:lang w:eastAsia="zh-CN"/>
        </w:rPr>
        <w:t>“喀孜”形象的社会意义</w:t>
      </w:r>
    </w:p>
    <w:p w14:paraId="3C2E5A3D">
      <w:pPr>
        <w:rPr>
          <w:rFonts w:hint="eastAsia"/>
          <w:lang w:eastAsia="zh-CN"/>
        </w:rPr>
      </w:pPr>
      <w:r>
        <w:rPr>
          <w:rFonts w:hint="eastAsia"/>
          <w:lang w:eastAsia="zh-CN"/>
        </w:rPr>
        <w:t>“喀孜”形象体现了维吾尔族人民对知识、智慧和道德的推崇。他们代表着一种公正、善良和博学的力量，激励着一代又一代的维吾尔族人努力学习、提升品德。这种形象也在一定程度上促进了维吾尔族社会的团结和凝聚力，因为大家都信服和尊重“喀孜”的判断与教诲，在共同的价值体系下携手共进，共同应对生活中的各种挑战，共同构建美好家园。</w:t>
      </w:r>
    </w:p>
    <w:p w14:paraId="0E100B26">
      <w:pPr>
        <w:rPr>
          <w:rFonts w:hint="eastAsia"/>
          <w:lang w:eastAsia="zh-CN"/>
        </w:rPr>
      </w:pPr>
    </w:p>
    <w:p w14:paraId="67CF8884">
      <w:pPr>
        <w:rPr>
          <w:rFonts w:hint="eastAsia"/>
          <w:lang w:eastAsia="zh-CN"/>
        </w:rPr>
      </w:pPr>
    </w:p>
    <w:p w14:paraId="149C0498">
      <w:pPr>
        <w:rPr>
          <w:rFonts w:hint="eastAsia"/>
          <w:lang w:eastAsia="zh-CN"/>
        </w:rPr>
      </w:pPr>
      <w:r>
        <w:rPr>
          <w:rFonts w:hint="eastAsia"/>
          <w:lang w:eastAsia="zh-CN"/>
        </w:rPr>
        <w:t>在现代社会中“喀孜”的新发展</w:t>
      </w:r>
    </w:p>
    <w:p w14:paraId="773C582B">
      <w:pPr>
        <w:rPr>
          <w:rFonts w:hint="eastAsia"/>
          <w:lang w:eastAsia="zh-CN"/>
        </w:rPr>
      </w:pPr>
      <w:r>
        <w:rPr>
          <w:rFonts w:hint="eastAsia"/>
          <w:lang w:eastAsia="zh-CN"/>
        </w:rPr>
        <w:t>随着时代的发展和进步，维吾尔族社会也在不断与时俱进。“喀孜”这一角色也在适应新的社会环境和需求。“喀孜”不再仅仅局限于传统的司法调解和文化传承任务，他们更多地参与到现代社会生活的各个方面。例如，在促进民族文化交流、推动乡村振兴、参与公益事业等活动中，“喀孜”凭借自己的威望和智慧，依然发挥着积极的作用，成为了维吾尔族社会发展进程中不可忽视的积极力量。</w:t>
      </w:r>
    </w:p>
    <w:p w14:paraId="7640E9A6">
      <w:pPr>
        <w:rPr>
          <w:rFonts w:hint="eastAsia"/>
          <w:lang w:eastAsia="zh-CN"/>
        </w:rPr>
      </w:pPr>
    </w:p>
    <w:p w14:paraId="10280061">
      <w:pPr>
        <w:rPr>
          <w:rFonts w:hint="eastAsia"/>
          <w:lang w:eastAsia="zh-CN"/>
        </w:rPr>
      </w:pPr>
    </w:p>
    <w:p w14:paraId="7F104B2D">
      <w:pPr>
        <w:rPr>
          <w:rFonts w:hint="eastAsia"/>
          <w:lang w:eastAsia="zh-CN"/>
        </w:rPr>
      </w:pPr>
      <w:r>
        <w:rPr>
          <w:rFonts w:hint="eastAsia"/>
          <w:lang w:eastAsia="zh-CN"/>
        </w:rPr>
        <w:t>“喀孜”的情感与人文内涵</w:t>
      </w:r>
    </w:p>
    <w:p w14:paraId="4B474BC5">
      <w:pPr>
        <w:rPr>
          <w:rFonts w:hint="eastAsia"/>
          <w:lang w:eastAsia="zh-CN"/>
        </w:rPr>
      </w:pPr>
      <w:r>
        <w:rPr>
          <w:rFonts w:hint="eastAsia"/>
          <w:lang w:eastAsia="zh-CN"/>
        </w:rPr>
        <w:t>“喀孜”不仅仅是一个词汇，更蕴含着深厚的情感和人文内涵。它承载着维吾尔族人民对过去美好时光的回忆和对传统价值观的坚守。无论身处何地，维吾尔族人民一提到“喀孜”，就会联想到温暖、和谐、正义等美好的词眼，它是民族情感和文化认同的重要符号，激励着人们不断传承和弘扬本民族的优秀精神品质 。</w:t>
      </w:r>
    </w:p>
    <w:p w14:paraId="68A8F2C2">
      <w:pPr>
        <w:rPr>
          <w:rFonts w:hint="eastAsia"/>
          <w:lang w:eastAsia="zh-CN"/>
        </w:rPr>
      </w:pPr>
    </w:p>
    <w:p w14:paraId="55C43281">
      <w:pPr>
        <w:rPr>
          <w:rFonts w:hint="eastAsia"/>
          <w:lang w:eastAsia="zh-CN"/>
        </w:rPr>
      </w:pPr>
      <w:r>
        <w:rPr>
          <w:rFonts w:hint="eastAsia"/>
          <w:lang w:eastAsia="zh-CN"/>
        </w:rPr>
        <w:t>本文是由懂得生活网（dongdeshenghuo.com）为大家创作</w:t>
      </w:r>
    </w:p>
    <w:p w14:paraId="582F646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736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2025-08-19T13:16:25Z</dcterms:created>
  <cp:lastModifiedBy>Administrator</cp:lastModifiedBy>
  <dcterms:modified xsi:type="dcterms:W3CDTF">2025-08-19T13:16:25Z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50EDF43D265D45A387D00C5B45C81EA0_12</vt:lpwstr>
  </property>
</Properties>
</file>