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91FCB" w14:textId="77777777" w:rsidR="00487FED" w:rsidRDefault="00487FED">
      <w:pPr>
        <w:rPr>
          <w:rFonts w:hint="eastAsia"/>
        </w:rPr>
      </w:pPr>
      <w:r>
        <w:rPr>
          <w:rFonts w:hint="eastAsia"/>
        </w:rPr>
        <w:t>啫的拼音和组词是什么</w:t>
      </w:r>
    </w:p>
    <w:p w14:paraId="258E5E2E" w14:textId="77777777" w:rsidR="00487FED" w:rsidRDefault="00487FED">
      <w:pPr>
        <w:rPr>
          <w:rFonts w:hint="eastAsia"/>
        </w:rPr>
      </w:pPr>
      <w:r>
        <w:rPr>
          <w:rFonts w:hint="eastAsia"/>
        </w:rPr>
        <w:t>“啫”这个字在汉语中并不常见，但它却有着独特的魅力。让我们来了解“啫”的拼音。根据《现代汉语词典》，“啫”字的拼音是“zhé”，属于阳平声调。不过，值得注意的是，在不同的方言中，该字可能有不一样的发音习惯。</w:t>
      </w:r>
    </w:p>
    <w:p w14:paraId="181D5901" w14:textId="77777777" w:rsidR="00487FED" w:rsidRDefault="00487FED">
      <w:pPr>
        <w:rPr>
          <w:rFonts w:hint="eastAsia"/>
        </w:rPr>
      </w:pPr>
    </w:p>
    <w:p w14:paraId="57F5FDF7" w14:textId="77777777" w:rsidR="00487FED" w:rsidRDefault="00487FED">
      <w:pPr>
        <w:rPr>
          <w:rFonts w:hint="eastAsia"/>
        </w:rPr>
      </w:pPr>
    </w:p>
    <w:p w14:paraId="54C380A3" w14:textId="77777777" w:rsidR="00487FED" w:rsidRDefault="00487FED">
      <w:pPr>
        <w:rPr>
          <w:rFonts w:hint="eastAsia"/>
        </w:rPr>
      </w:pPr>
      <w:r>
        <w:rPr>
          <w:rFonts w:hint="eastAsia"/>
        </w:rPr>
        <w:t>啫的基本含义与使用背景</w:t>
      </w:r>
    </w:p>
    <w:p w14:paraId="6522DEBC" w14:textId="77777777" w:rsidR="00487FED" w:rsidRDefault="00487FED">
      <w:pPr>
        <w:rPr>
          <w:rFonts w:hint="eastAsia"/>
        </w:rPr>
      </w:pPr>
      <w:r>
        <w:rPr>
          <w:rFonts w:hint="eastAsia"/>
        </w:rPr>
        <w:t>关于“啫”的具体含义，它主要用于某些地方方言，尤其是在广东话中较为常见。“啫”字可以用来表示一种轻微的感叹或强调语气，类似于普通话中的“嘛”、“啦”等语气助词。在一些特定的语境下，“啫”还可以表达出某种亲昵或是不以为然的态度。</w:t>
      </w:r>
    </w:p>
    <w:p w14:paraId="5D1FD2F7" w14:textId="77777777" w:rsidR="00487FED" w:rsidRDefault="00487FED">
      <w:pPr>
        <w:rPr>
          <w:rFonts w:hint="eastAsia"/>
        </w:rPr>
      </w:pPr>
    </w:p>
    <w:p w14:paraId="2EC30A50" w14:textId="77777777" w:rsidR="00487FED" w:rsidRDefault="00487FED">
      <w:pPr>
        <w:rPr>
          <w:rFonts w:hint="eastAsia"/>
        </w:rPr>
      </w:pPr>
    </w:p>
    <w:p w14:paraId="4DC60FDE" w14:textId="77777777" w:rsidR="00487FED" w:rsidRDefault="00487FED">
      <w:pPr>
        <w:rPr>
          <w:rFonts w:hint="eastAsia"/>
        </w:rPr>
      </w:pPr>
      <w:r>
        <w:rPr>
          <w:rFonts w:hint="eastAsia"/>
        </w:rPr>
        <w:t>啫的组词实例</w:t>
      </w:r>
    </w:p>
    <w:p w14:paraId="60251CAC" w14:textId="77777777" w:rsidR="00487FED" w:rsidRDefault="00487FED">
      <w:pPr>
        <w:rPr>
          <w:rFonts w:hint="eastAsia"/>
        </w:rPr>
      </w:pPr>
      <w:r>
        <w:rPr>
          <w:rFonts w:hint="eastAsia"/>
        </w:rPr>
        <w:t>尽管“啫”字单独出现时主要作为语气词，但在实际应用中，它较少与其他词汇组合成固定短语。然而，我们仍可以从粤语中找到它的身影。例如，“唔系啫”（不是啦）、“得闲饮茶啫”（有空喝茶啦）等。这些例子展示了“啫”如何在日常对话中被灵活运用，以增添语言的情感色彩。</w:t>
      </w:r>
    </w:p>
    <w:p w14:paraId="7AC47CEA" w14:textId="77777777" w:rsidR="00487FED" w:rsidRDefault="00487FED">
      <w:pPr>
        <w:rPr>
          <w:rFonts w:hint="eastAsia"/>
        </w:rPr>
      </w:pPr>
    </w:p>
    <w:p w14:paraId="173E42A5" w14:textId="77777777" w:rsidR="00487FED" w:rsidRDefault="00487FED">
      <w:pPr>
        <w:rPr>
          <w:rFonts w:hint="eastAsia"/>
        </w:rPr>
      </w:pPr>
    </w:p>
    <w:p w14:paraId="7A70E630" w14:textId="77777777" w:rsidR="00487FED" w:rsidRDefault="00487FED">
      <w:pPr>
        <w:rPr>
          <w:rFonts w:hint="eastAsia"/>
        </w:rPr>
      </w:pPr>
      <w:r>
        <w:rPr>
          <w:rFonts w:hint="eastAsia"/>
        </w:rPr>
        <w:t>学习“啫”的意义</w:t>
      </w:r>
    </w:p>
    <w:p w14:paraId="3BBF9535" w14:textId="77777777" w:rsidR="00487FED" w:rsidRDefault="00487FED">
      <w:pPr>
        <w:rPr>
          <w:rFonts w:hint="eastAsia"/>
        </w:rPr>
      </w:pPr>
      <w:r>
        <w:rPr>
          <w:rFonts w:hint="eastAsia"/>
        </w:rPr>
        <w:t>对于非母语者来说，学习像“啫”这样的方言词汇，不仅可以帮助他们更好地理解当地文化，还能使他们的交流更加地道自然。通过掌握这些富有特色的词语，学习者能够更深入地融入到说这种语言的社会环境中，体验其独特之处。这也提醒我们在学习一门语言时，除了关注标准语音和通用词汇外，还应该重视那些带有地域特色的表达方式。</w:t>
      </w:r>
    </w:p>
    <w:p w14:paraId="0F0A50ED" w14:textId="77777777" w:rsidR="00487FED" w:rsidRDefault="00487FED">
      <w:pPr>
        <w:rPr>
          <w:rFonts w:hint="eastAsia"/>
        </w:rPr>
      </w:pPr>
    </w:p>
    <w:p w14:paraId="40DF99BA" w14:textId="77777777" w:rsidR="00487FED" w:rsidRDefault="00487FED">
      <w:pPr>
        <w:rPr>
          <w:rFonts w:hint="eastAsia"/>
        </w:rPr>
      </w:pPr>
    </w:p>
    <w:p w14:paraId="312689B2" w14:textId="77777777" w:rsidR="00487FED" w:rsidRDefault="00487FED">
      <w:pPr>
        <w:rPr>
          <w:rFonts w:hint="eastAsia"/>
        </w:rPr>
      </w:pPr>
      <w:r>
        <w:rPr>
          <w:rFonts w:hint="eastAsia"/>
        </w:rPr>
        <w:t>最后的总结</w:t>
      </w:r>
    </w:p>
    <w:p w14:paraId="13B0149D" w14:textId="77777777" w:rsidR="00487FED" w:rsidRDefault="00487FED">
      <w:pPr>
        <w:rPr>
          <w:rFonts w:hint="eastAsia"/>
        </w:rPr>
      </w:pPr>
      <w:r>
        <w:rPr>
          <w:rFonts w:hint="eastAsia"/>
        </w:rPr>
        <w:t>“啫”虽然看似简单，但它承载着丰富的文化内涵和社会功能。无论是从语音、词汇还是交际角度来看，“啫”都为我们提供了一个观察汉语多样性的窗口。希望通过对“啫”的拼音和用法的介绍，能激发更多人对汉语方言的兴趣，并鼓励大家积极探索汉语背后的文化宝藏。</w:t>
      </w:r>
    </w:p>
    <w:p w14:paraId="386D7350" w14:textId="77777777" w:rsidR="00487FED" w:rsidRDefault="00487FED">
      <w:pPr>
        <w:rPr>
          <w:rFonts w:hint="eastAsia"/>
        </w:rPr>
      </w:pPr>
    </w:p>
    <w:p w14:paraId="0C14757D" w14:textId="77777777" w:rsidR="00487FED" w:rsidRDefault="00487F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B7585" w14:textId="59ED9FB3" w:rsidR="00DD4376" w:rsidRDefault="00DD4376"/>
    <w:sectPr w:rsidR="00DD4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76"/>
    <w:rsid w:val="00277131"/>
    <w:rsid w:val="00487FED"/>
    <w:rsid w:val="00DD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65832-00C1-46C2-8ED5-5C99BB60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