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4628" w14:textId="77777777" w:rsidR="00E7511F" w:rsidRDefault="00E7511F">
      <w:pPr>
        <w:rPr>
          <w:rFonts w:hint="eastAsia"/>
        </w:rPr>
      </w:pPr>
    </w:p>
    <w:p w14:paraId="121C4C8A" w14:textId="77777777" w:rsidR="00E7511F" w:rsidRDefault="00E7511F">
      <w:pPr>
        <w:rPr>
          <w:rFonts w:hint="eastAsia"/>
        </w:rPr>
      </w:pPr>
      <w:r>
        <w:rPr>
          <w:rFonts w:hint="eastAsia"/>
        </w:rPr>
        <w:t>哀的拼音是什么写的</w:t>
      </w:r>
    </w:p>
    <w:p w14:paraId="3AEFBBFE" w14:textId="77777777" w:rsidR="00E7511F" w:rsidRDefault="00E7511F">
      <w:pPr>
        <w:rPr>
          <w:rFonts w:hint="eastAsia"/>
        </w:rPr>
      </w:pPr>
      <w:r>
        <w:rPr>
          <w:rFonts w:hint="eastAsia"/>
        </w:rPr>
        <w:t>“哀”是一个常见的汉字，在汉语语境中具有丰富的文化内涵和情感表达。提到“哀”的拼音，很多人可能会下意识联想到带有叹息与伤感的意境——这是汉字的魅力所在，也是拼音作为学习工具的重要体现。</w:t>
      </w:r>
    </w:p>
    <w:p w14:paraId="50DA7EA2" w14:textId="77777777" w:rsidR="00E7511F" w:rsidRDefault="00E7511F">
      <w:pPr>
        <w:rPr>
          <w:rFonts w:hint="eastAsia"/>
        </w:rPr>
      </w:pPr>
    </w:p>
    <w:p w14:paraId="47CECBB5" w14:textId="77777777" w:rsidR="00E7511F" w:rsidRDefault="00E7511F">
      <w:pPr>
        <w:rPr>
          <w:rFonts w:hint="eastAsia"/>
        </w:rPr>
      </w:pPr>
      <w:r>
        <w:rPr>
          <w:rFonts w:hint="eastAsia"/>
        </w:rPr>
        <w:t>“哀”的拼音具体怎么写？正确答案是：āi。在汉语拼音中，字母与声调的结合赋予了汉字标准发音的基础。作为单音节字，“āi”由基本元音“a”和韵尾“i”构成，发音时舌尖微微抵住下齿龈，嘴巴张开发出清晰的音节，声调为阴平（第一声），发音高而平稳。这样的设计既符合发音逻辑，也让学习者能够在标准读音中体会汉字的情感维度。</w:t>
      </w:r>
    </w:p>
    <w:p w14:paraId="6AC1668B" w14:textId="77777777" w:rsidR="00E7511F" w:rsidRDefault="00E7511F">
      <w:pPr>
        <w:rPr>
          <w:rFonts w:hint="eastAsia"/>
        </w:rPr>
      </w:pPr>
    </w:p>
    <w:p w14:paraId="2C95A6CB" w14:textId="77777777" w:rsidR="00E7511F" w:rsidRDefault="00E7511F">
      <w:pPr>
        <w:rPr>
          <w:rFonts w:hint="eastAsia"/>
        </w:rPr>
      </w:pPr>
    </w:p>
    <w:p w14:paraId="3910623D" w14:textId="77777777" w:rsidR="00E7511F" w:rsidRDefault="00E7511F">
      <w:pPr>
        <w:rPr>
          <w:rFonts w:hint="eastAsia"/>
        </w:rPr>
      </w:pPr>
      <w:r>
        <w:rPr>
          <w:rFonts w:hint="eastAsia"/>
        </w:rPr>
        <w:t>拼音对汉字学习的重要性</w:t>
      </w:r>
    </w:p>
    <w:p w14:paraId="3A7943B9" w14:textId="77777777" w:rsidR="00E7511F" w:rsidRDefault="00E7511F">
      <w:pPr>
        <w:rPr>
          <w:rFonts w:hint="eastAsia"/>
        </w:rPr>
      </w:pPr>
      <w:r>
        <w:rPr>
          <w:rFonts w:hint="eastAsia"/>
        </w:rPr>
        <w:t>汉字是表意文字体系的代表，字形、字音、字义紧密交织。拼音系统作为汉字读音的标准化工具，不仅降低了学习门槛，也打通了口语与书面语之间的桥梁。例如，“哀”字本义指悲痛、悲伤，古代文献中常用于表达哀思或哀悼，《诗经》中“哀哀父母，生我劬劳”便是以叠字强化悲怆之情。现代汉语中，“哀”逐渐衍生出怜悯（如“哀矜”）、哀叹（如“哀叹命运”）等含义，但其核心始终围绕人类共通的情感体验。</w:t>
      </w:r>
    </w:p>
    <w:p w14:paraId="6B8F9CED" w14:textId="77777777" w:rsidR="00E7511F" w:rsidRDefault="00E7511F">
      <w:pPr>
        <w:rPr>
          <w:rFonts w:hint="eastAsia"/>
        </w:rPr>
      </w:pPr>
    </w:p>
    <w:p w14:paraId="09D9B2C8" w14:textId="77777777" w:rsidR="00E7511F" w:rsidRDefault="00E7511F">
      <w:pPr>
        <w:rPr>
          <w:rFonts w:hint="eastAsia"/>
        </w:rPr>
      </w:pPr>
    </w:p>
    <w:p w14:paraId="0F3801A2" w14:textId="77777777" w:rsidR="00E7511F" w:rsidRDefault="00E7511F">
      <w:pPr>
        <w:rPr>
          <w:rFonts w:hint="eastAsia"/>
        </w:rPr>
      </w:pPr>
      <w:r>
        <w:rPr>
          <w:rFonts w:hint="eastAsia"/>
        </w:rPr>
        <w:t>拼音教学中的文化渗透</w:t>
      </w:r>
    </w:p>
    <w:p w14:paraId="1787BB8C" w14:textId="77777777" w:rsidR="00E7511F" w:rsidRDefault="00E7511F">
      <w:pPr>
        <w:rPr>
          <w:rFonts w:hint="eastAsia"/>
        </w:rPr>
      </w:pPr>
      <w:r>
        <w:rPr>
          <w:rFonts w:hint="eastAsia"/>
        </w:rPr>
        <w:t>在拼音教学中，“哀”这类情感色彩强烈的字往往成为教学亮点。教育者会结合具体例句深化记忆，比如“哀鸿遍野”形容灾民流离失所，“哀乐”承载生死别离的仪式感。通过情境化教学，学生不仅能正确读写，还能理解隐藏在音节后的文化密码。值得注意的是，南方方言区部分学习者可能将“āi”误读为近似“ai”的短促音，此时需通过标准示范纠正发音，同时结合古诗朗读增强语感，如杜牧《阿房宫赋》中“秦人不暇自哀”的凄凉意境。</w:t>
      </w:r>
    </w:p>
    <w:p w14:paraId="2BCD5245" w14:textId="77777777" w:rsidR="00E7511F" w:rsidRDefault="00E7511F">
      <w:pPr>
        <w:rPr>
          <w:rFonts w:hint="eastAsia"/>
        </w:rPr>
      </w:pPr>
    </w:p>
    <w:p w14:paraId="068D80BB" w14:textId="77777777" w:rsidR="00E7511F" w:rsidRDefault="00E7511F">
      <w:pPr>
        <w:rPr>
          <w:rFonts w:hint="eastAsia"/>
        </w:rPr>
      </w:pPr>
    </w:p>
    <w:p w14:paraId="21D1B8FD" w14:textId="77777777" w:rsidR="00E7511F" w:rsidRDefault="00E7511F">
      <w:pPr>
        <w:rPr>
          <w:rFonts w:hint="eastAsia"/>
        </w:rPr>
      </w:pPr>
      <w:r>
        <w:rPr>
          <w:rFonts w:hint="eastAsia"/>
        </w:rPr>
        <w:t>跨语境中的“哀”</w:t>
      </w:r>
    </w:p>
    <w:p w14:paraId="3819303F" w14:textId="77777777" w:rsidR="00E7511F" w:rsidRDefault="00E7511F">
      <w:pPr>
        <w:rPr>
          <w:rFonts w:hint="eastAsia"/>
        </w:rPr>
      </w:pPr>
      <w:r>
        <w:rPr>
          <w:rFonts w:hint="eastAsia"/>
        </w:rPr>
        <w:t>值得注意的是，在全球化语境下，“哀”的拼音形式也延伸出新的传播路径。例如日本借用汉字“哀”（あい/ai）时发音虽异，却保留了哀感主题；英语“alas”作为感叹词，虽非直接源头，却与汉语共享跨文化的情感逻辑。这种跨文化关联印证了拼音系统的开放包容性——它既锚定汉字的规范发音，又为跨语言对话保留通道，让传统文字符号在现代社会中焕发新生命力。</w:t>
      </w:r>
    </w:p>
    <w:p w14:paraId="3485ADFA" w14:textId="77777777" w:rsidR="00E7511F" w:rsidRDefault="00E7511F">
      <w:pPr>
        <w:rPr>
          <w:rFonts w:hint="eastAsia"/>
        </w:rPr>
      </w:pPr>
    </w:p>
    <w:p w14:paraId="746E3067" w14:textId="77777777" w:rsidR="00E7511F" w:rsidRDefault="00E7511F">
      <w:pPr>
        <w:rPr>
          <w:rFonts w:hint="eastAsia"/>
        </w:rPr>
      </w:pPr>
    </w:p>
    <w:p w14:paraId="3C99B9F7" w14:textId="77777777" w:rsidR="00E7511F" w:rsidRDefault="00E7511F">
      <w:pPr>
        <w:rPr>
          <w:rFonts w:hint="eastAsia"/>
        </w:rPr>
      </w:pPr>
      <w:r>
        <w:rPr>
          <w:rFonts w:hint="eastAsia"/>
        </w:rPr>
        <w:t>拼音与汉字教育的未来</w:t>
      </w:r>
    </w:p>
    <w:p w14:paraId="4974A241" w14:textId="77777777" w:rsidR="00E7511F" w:rsidRDefault="00E7511F">
      <w:pPr>
        <w:rPr>
          <w:rFonts w:hint="eastAsia"/>
        </w:rPr>
      </w:pPr>
      <w:r>
        <w:rPr>
          <w:rFonts w:hint="eastAsia"/>
        </w:rPr>
        <w:t>随着人工智能时代的到来，拼音输入法的普及让“哀”等汉字的使用场景更加多元。但同时也需警惕技术依赖可能导致的书写能力退化。建议教育体系仍应重视拼音与书写的结合训练，比如通过书法练习强化对字形、字音的整体认知。多媒体资源的介入也为拼音教学注入活力，动画解析声调变化、虚拟场景模拟古人抒情等创新手段，正帮助新一代更高效地掌握汉字精髓。</w:t>
      </w:r>
    </w:p>
    <w:p w14:paraId="75FDDD60" w14:textId="77777777" w:rsidR="00E7511F" w:rsidRDefault="00E7511F">
      <w:pPr>
        <w:rPr>
          <w:rFonts w:hint="eastAsia"/>
        </w:rPr>
      </w:pPr>
    </w:p>
    <w:p w14:paraId="75A0EA7F" w14:textId="77777777" w:rsidR="00E7511F" w:rsidRDefault="00E7511F">
      <w:pPr>
        <w:rPr>
          <w:rFonts w:hint="eastAsia"/>
        </w:rPr>
      </w:pPr>
    </w:p>
    <w:p w14:paraId="731533CC" w14:textId="77777777" w:rsidR="00E7511F" w:rsidRDefault="00E7511F">
      <w:pPr>
        <w:rPr>
          <w:rFonts w:hint="eastAsia"/>
        </w:rPr>
      </w:pPr>
      <w:r>
        <w:rPr>
          <w:rFonts w:hint="eastAsia"/>
        </w:rPr>
        <w:t>最后的总结</w:t>
      </w:r>
    </w:p>
    <w:p w14:paraId="00860828" w14:textId="77777777" w:rsidR="00E7511F" w:rsidRDefault="00E7511F">
      <w:pPr>
        <w:rPr>
          <w:rFonts w:hint="eastAsia"/>
        </w:rPr>
      </w:pPr>
      <w:r>
        <w:rPr>
          <w:rFonts w:hint="eastAsia"/>
        </w:rPr>
        <w:t>“āi”虽仅是一组简单的拼音符号，却承载着中华文明数千年的情感基因。从诗经的悲悯到当下的跨文化传播，每一个标准读音都是连接古今的文化纽带。在全球化和数字化浪潮中，我们既要珍视拼音作为学习工具的实用性，更要通过它抵达汉字背后的精神世界，让每个音节都成为打开文化宝库的钥匙。</w:t>
      </w:r>
    </w:p>
    <w:p w14:paraId="0BCFB742" w14:textId="77777777" w:rsidR="00E7511F" w:rsidRDefault="00E7511F">
      <w:pPr>
        <w:rPr>
          <w:rFonts w:hint="eastAsia"/>
        </w:rPr>
      </w:pPr>
    </w:p>
    <w:p w14:paraId="75D36F0A" w14:textId="77777777" w:rsidR="00E7511F" w:rsidRDefault="00E7511F">
      <w:pPr>
        <w:rPr>
          <w:rFonts w:hint="eastAsia"/>
        </w:rPr>
      </w:pPr>
    </w:p>
    <w:p w14:paraId="006EADE1" w14:textId="77777777" w:rsidR="00E7511F" w:rsidRDefault="00E75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3FE1D" w14:textId="4B57C007" w:rsidR="00E56FD5" w:rsidRDefault="00E56FD5"/>
    <w:sectPr w:rsidR="00E5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D5"/>
    <w:rsid w:val="009304C9"/>
    <w:rsid w:val="00E56FD5"/>
    <w:rsid w:val="00E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627B8-385D-46E6-B285-C98352CB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