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132F" w14:textId="77777777" w:rsidR="00DE27F1" w:rsidRDefault="00DE27F1">
      <w:pPr>
        <w:rPr>
          <w:rFonts w:hint="eastAsia"/>
        </w:rPr>
      </w:pPr>
    </w:p>
    <w:p w14:paraId="467066F8" w14:textId="77777777" w:rsidR="00DE27F1" w:rsidRDefault="00DE27F1">
      <w:pPr>
        <w:rPr>
          <w:rFonts w:hint="eastAsia"/>
        </w:rPr>
      </w:pPr>
      <w:r>
        <w:rPr>
          <w:rFonts w:hint="eastAsia"/>
        </w:rPr>
        <w:tab/>
        <w:t>哀的拼音!</w:t>
      </w:r>
    </w:p>
    <w:p w14:paraId="49EC0B8F" w14:textId="77777777" w:rsidR="00DE27F1" w:rsidRDefault="00DE27F1">
      <w:pPr>
        <w:rPr>
          <w:rFonts w:hint="eastAsia"/>
        </w:rPr>
      </w:pPr>
    </w:p>
    <w:p w14:paraId="12545145" w14:textId="77777777" w:rsidR="00DE27F1" w:rsidRDefault="00DE27F1">
      <w:pPr>
        <w:rPr>
          <w:rFonts w:hint="eastAsia"/>
        </w:rPr>
      </w:pPr>
    </w:p>
    <w:p w14:paraId="742D3C70" w14:textId="77777777" w:rsidR="00DE27F1" w:rsidRDefault="00DE27F1">
      <w:pPr>
        <w:rPr>
          <w:rFonts w:hint="eastAsia"/>
        </w:rPr>
      </w:pPr>
      <w:r>
        <w:rPr>
          <w:rFonts w:hint="eastAsia"/>
        </w:rPr>
        <w:tab/>
        <w:t>在汉语拼音中，“哀”的发音为“āi”，声调标注在字母“a”上，标记为第一声（阴平）。这个音节的发音特征是由低到高、平稳过渡的声调起伏，嘴唇自然张开，舌尖轻抵下齿龈。从语言学的角度看，“āi”属于单元音韵母与声母组合的基础结构，其声母“a”是汉语拼音中最基础的高元音之一，发音时口腔完全展开，体现了一种开放而深沉的语音质感。</w:t>
      </w:r>
    </w:p>
    <w:p w14:paraId="3E8422FA" w14:textId="77777777" w:rsidR="00DE27F1" w:rsidRDefault="00DE27F1">
      <w:pPr>
        <w:rPr>
          <w:rFonts w:hint="eastAsia"/>
        </w:rPr>
      </w:pPr>
    </w:p>
    <w:p w14:paraId="73AD5801" w14:textId="77777777" w:rsidR="00DE27F1" w:rsidRDefault="00DE27F1">
      <w:pPr>
        <w:rPr>
          <w:rFonts w:hint="eastAsia"/>
        </w:rPr>
      </w:pPr>
    </w:p>
    <w:p w14:paraId="57FB6E48" w14:textId="77777777" w:rsidR="00DE27F1" w:rsidRDefault="00DE27F1">
      <w:pPr>
        <w:rPr>
          <w:rFonts w:hint="eastAsia"/>
        </w:rPr>
      </w:pPr>
    </w:p>
    <w:p w14:paraId="3FD08CD0" w14:textId="77777777" w:rsidR="00DE27F1" w:rsidRDefault="00DE27F1">
      <w:pPr>
        <w:rPr>
          <w:rFonts w:hint="eastAsia"/>
        </w:rPr>
      </w:pPr>
      <w:r>
        <w:rPr>
          <w:rFonts w:hint="eastAsia"/>
        </w:rPr>
        <w:tab/>
        <w:t>拼音系统的历史脉络</w:t>
      </w:r>
    </w:p>
    <w:p w14:paraId="073FF19F" w14:textId="77777777" w:rsidR="00DE27F1" w:rsidRDefault="00DE27F1">
      <w:pPr>
        <w:rPr>
          <w:rFonts w:hint="eastAsia"/>
        </w:rPr>
      </w:pPr>
    </w:p>
    <w:p w14:paraId="19B9CBFF" w14:textId="77777777" w:rsidR="00DE27F1" w:rsidRDefault="00DE27F1">
      <w:pPr>
        <w:rPr>
          <w:rFonts w:hint="eastAsia"/>
        </w:rPr>
      </w:pPr>
    </w:p>
    <w:p w14:paraId="781863FA" w14:textId="77777777" w:rsidR="00DE27F1" w:rsidRDefault="00DE27F1">
      <w:pPr>
        <w:rPr>
          <w:rFonts w:hint="eastAsia"/>
        </w:rPr>
      </w:pPr>
      <w:r>
        <w:rPr>
          <w:rFonts w:hint="eastAsia"/>
        </w:rPr>
        <w:tab/>
        <w:t>现代汉语拼音诞生于20世纪中叶，其设计融合了拉丁字母系统与传统音韵学智慧。“哀”字的拼音化过程反映出特定历史时期的文化选择——以拉丁字母替代注音符号，既适应了国际交流需求，又保留了声调标记这一重要音位特征。这种标准化体系使得方言差异得以统一记录，成为普通话推广的重要工具。</w:t>
      </w:r>
    </w:p>
    <w:p w14:paraId="2440E2CE" w14:textId="77777777" w:rsidR="00DE27F1" w:rsidRDefault="00DE27F1">
      <w:pPr>
        <w:rPr>
          <w:rFonts w:hint="eastAsia"/>
        </w:rPr>
      </w:pPr>
    </w:p>
    <w:p w14:paraId="72BF6D0B" w14:textId="77777777" w:rsidR="00DE27F1" w:rsidRDefault="00DE27F1">
      <w:pPr>
        <w:rPr>
          <w:rFonts w:hint="eastAsia"/>
        </w:rPr>
      </w:pPr>
    </w:p>
    <w:p w14:paraId="595D8A08" w14:textId="77777777" w:rsidR="00DE27F1" w:rsidRDefault="00DE27F1">
      <w:pPr>
        <w:rPr>
          <w:rFonts w:hint="eastAsia"/>
        </w:rPr>
      </w:pPr>
    </w:p>
    <w:p w14:paraId="3592B939" w14:textId="77777777" w:rsidR="00DE27F1" w:rsidRDefault="00DE27F1">
      <w:pPr>
        <w:rPr>
          <w:rFonts w:hint="eastAsia"/>
        </w:rPr>
      </w:pPr>
      <w:r>
        <w:rPr>
          <w:rFonts w:hint="eastAsia"/>
        </w:rPr>
        <w:tab/>
        <w:t>语音学分析：舌位与共振峰</w:t>
      </w:r>
    </w:p>
    <w:p w14:paraId="05A1C2E7" w14:textId="77777777" w:rsidR="00DE27F1" w:rsidRDefault="00DE27F1">
      <w:pPr>
        <w:rPr>
          <w:rFonts w:hint="eastAsia"/>
        </w:rPr>
      </w:pPr>
    </w:p>
    <w:p w14:paraId="15D8C706" w14:textId="77777777" w:rsidR="00DE27F1" w:rsidRDefault="00DE27F1">
      <w:pPr>
        <w:rPr>
          <w:rFonts w:hint="eastAsia"/>
        </w:rPr>
      </w:pPr>
    </w:p>
    <w:p w14:paraId="20BD7DC1" w14:textId="77777777" w:rsidR="00DE27F1" w:rsidRDefault="00DE27F1">
      <w:pPr>
        <w:rPr>
          <w:rFonts w:hint="eastAsia"/>
        </w:rPr>
      </w:pPr>
      <w:r>
        <w:rPr>
          <w:rFonts w:hint="eastAsia"/>
        </w:rPr>
        <w:tab/>
        <w:t>从语音学角度解析，“āi”包含双元音结构。起始元音[a]的F1频率约700Hz，F2约1200Hz；过渡到[i]时，F2迅速上升至2000Hz以上，舌位明显前移。这种动态变化在语图上呈现清晰的冲直条与共振峰轨迹，揭示了汉语元音连续体的独特音变模式。值得注意的是，第一声的调值稳定在55，与降调形成鲜明对比。</w:t>
      </w:r>
    </w:p>
    <w:p w14:paraId="074AB3BC" w14:textId="77777777" w:rsidR="00DE27F1" w:rsidRDefault="00DE27F1">
      <w:pPr>
        <w:rPr>
          <w:rFonts w:hint="eastAsia"/>
        </w:rPr>
      </w:pPr>
    </w:p>
    <w:p w14:paraId="758C5B60" w14:textId="77777777" w:rsidR="00DE27F1" w:rsidRDefault="00DE27F1">
      <w:pPr>
        <w:rPr>
          <w:rFonts w:hint="eastAsia"/>
        </w:rPr>
      </w:pPr>
    </w:p>
    <w:p w14:paraId="54A134CE" w14:textId="77777777" w:rsidR="00DE27F1" w:rsidRDefault="00DE27F1">
      <w:pPr>
        <w:rPr>
          <w:rFonts w:hint="eastAsia"/>
        </w:rPr>
      </w:pPr>
    </w:p>
    <w:p w14:paraId="14462EF2" w14:textId="77777777" w:rsidR="00DE27F1" w:rsidRDefault="00DE27F1">
      <w:pPr>
        <w:rPr>
          <w:rFonts w:hint="eastAsia"/>
        </w:rPr>
      </w:pPr>
      <w:r>
        <w:rPr>
          <w:rFonts w:hint="eastAsia"/>
        </w:rPr>
        <w:tab/>
        <w:t>文化语义中的隐喻体系</w:t>
      </w:r>
    </w:p>
    <w:p w14:paraId="4C46B685" w14:textId="77777777" w:rsidR="00DE27F1" w:rsidRDefault="00DE27F1">
      <w:pPr>
        <w:rPr>
          <w:rFonts w:hint="eastAsia"/>
        </w:rPr>
      </w:pPr>
    </w:p>
    <w:p w14:paraId="34DC2639" w14:textId="77777777" w:rsidR="00DE27F1" w:rsidRDefault="00DE27F1">
      <w:pPr>
        <w:rPr>
          <w:rFonts w:hint="eastAsia"/>
        </w:rPr>
      </w:pPr>
    </w:p>
    <w:p w14:paraId="7FA18DCE" w14:textId="77777777" w:rsidR="00DE27F1" w:rsidRDefault="00DE27F1">
      <w:pPr>
        <w:rPr>
          <w:rFonts w:hint="eastAsia"/>
        </w:rPr>
      </w:pPr>
      <w:r>
        <w:rPr>
          <w:rFonts w:hint="eastAsia"/>
        </w:rPr>
        <w:tab/>
        <w:t>“哀”字承载的不仅是语音实体，更是厚重的文化积淀。《说文解字》释为“闵也”，构建了悲悯的情感图景。在古典诗词中，杜甫“戎马关山北，凭轩涕泗流”的苍凉、苏轼“十年生死两茫茫”的怅惘，皆通过“哀”字传递出跨越时空的情感共鸣。这种语义扩张恰恰印证了索绪尔所言能指与所指的任意性原则在不同语境下的创造性运用。</w:t>
      </w:r>
    </w:p>
    <w:p w14:paraId="2CEBF3A8" w14:textId="77777777" w:rsidR="00DE27F1" w:rsidRDefault="00DE27F1">
      <w:pPr>
        <w:rPr>
          <w:rFonts w:hint="eastAsia"/>
        </w:rPr>
      </w:pPr>
    </w:p>
    <w:p w14:paraId="5C836F9F" w14:textId="77777777" w:rsidR="00DE27F1" w:rsidRDefault="00DE27F1">
      <w:pPr>
        <w:rPr>
          <w:rFonts w:hint="eastAsia"/>
        </w:rPr>
      </w:pPr>
    </w:p>
    <w:p w14:paraId="66F65DDB" w14:textId="77777777" w:rsidR="00DE27F1" w:rsidRDefault="00DE27F1">
      <w:pPr>
        <w:rPr>
          <w:rFonts w:hint="eastAsia"/>
        </w:rPr>
      </w:pPr>
    </w:p>
    <w:p w14:paraId="624C5AC6" w14:textId="77777777" w:rsidR="00DE27F1" w:rsidRDefault="00DE27F1">
      <w:pPr>
        <w:rPr>
          <w:rFonts w:hint="eastAsia"/>
        </w:rPr>
      </w:pPr>
      <w:r>
        <w:rPr>
          <w:rFonts w:hint="eastAsia"/>
        </w:rPr>
        <w:tab/>
        <w:t>声调辨义的语言游戏</w:t>
      </w:r>
    </w:p>
    <w:p w14:paraId="7C7749F5" w14:textId="77777777" w:rsidR="00DE27F1" w:rsidRDefault="00DE27F1">
      <w:pPr>
        <w:rPr>
          <w:rFonts w:hint="eastAsia"/>
        </w:rPr>
      </w:pPr>
    </w:p>
    <w:p w14:paraId="1F824781" w14:textId="77777777" w:rsidR="00DE27F1" w:rsidRDefault="00DE27F1">
      <w:pPr>
        <w:rPr>
          <w:rFonts w:hint="eastAsia"/>
        </w:rPr>
      </w:pPr>
    </w:p>
    <w:p w14:paraId="4388E492" w14:textId="77777777" w:rsidR="00DE27F1" w:rsidRDefault="00DE27F1">
      <w:pPr>
        <w:rPr>
          <w:rFonts w:hint="eastAsia"/>
        </w:rPr>
      </w:pPr>
      <w:r>
        <w:rPr>
          <w:rFonts w:hint="eastAsia"/>
        </w:rPr>
        <w:tab/>
        <w:t>普通话的声调系统构成自然的语言密码。“āi”与“ái”“ǎi”“ài”的差异构成最小对立组，如同四重奏中的不同音色。方言区划中，粤语“哀”保留入声（ak），闽南语演变为?i，这种语音蜕变映射着方言接触与语言分化的历史轨迹。声调辨析不仅是语音训练的基础课，更是解锁地域文化密码的钥匙。</w:t>
      </w:r>
    </w:p>
    <w:p w14:paraId="537BC549" w14:textId="77777777" w:rsidR="00DE27F1" w:rsidRDefault="00DE27F1">
      <w:pPr>
        <w:rPr>
          <w:rFonts w:hint="eastAsia"/>
        </w:rPr>
      </w:pPr>
    </w:p>
    <w:p w14:paraId="640316F4" w14:textId="77777777" w:rsidR="00DE27F1" w:rsidRDefault="00DE27F1">
      <w:pPr>
        <w:rPr>
          <w:rFonts w:hint="eastAsia"/>
        </w:rPr>
      </w:pPr>
    </w:p>
    <w:p w14:paraId="09FD4269" w14:textId="77777777" w:rsidR="00DE27F1" w:rsidRDefault="00DE27F1">
      <w:pPr>
        <w:rPr>
          <w:rFonts w:hint="eastAsia"/>
        </w:rPr>
      </w:pPr>
    </w:p>
    <w:p w14:paraId="3CCAC755" w14:textId="77777777" w:rsidR="00DE27F1" w:rsidRDefault="00DE27F1">
      <w:pPr>
        <w:rPr>
          <w:rFonts w:hint="eastAsia"/>
        </w:rPr>
      </w:pPr>
      <w:r>
        <w:rPr>
          <w:rFonts w:hint="eastAsia"/>
        </w:rPr>
        <w:tab/>
        <w:t>数字化时代的拼音革命</w:t>
      </w:r>
    </w:p>
    <w:p w14:paraId="25750893" w14:textId="77777777" w:rsidR="00DE27F1" w:rsidRDefault="00DE27F1">
      <w:pPr>
        <w:rPr>
          <w:rFonts w:hint="eastAsia"/>
        </w:rPr>
      </w:pPr>
    </w:p>
    <w:p w14:paraId="68ABC6F5" w14:textId="77777777" w:rsidR="00DE27F1" w:rsidRDefault="00DE27F1">
      <w:pPr>
        <w:rPr>
          <w:rFonts w:hint="eastAsia"/>
        </w:rPr>
      </w:pPr>
    </w:p>
    <w:p w14:paraId="13A61E9B" w14:textId="77777777" w:rsidR="00DE27F1" w:rsidRDefault="00DE27F1">
      <w:pPr>
        <w:rPr>
          <w:rFonts w:hint="eastAsia"/>
        </w:rPr>
      </w:pPr>
      <w:r>
        <w:rPr>
          <w:rFonts w:hint="eastAsia"/>
        </w:rPr>
        <w:tab/>
        <w:t>输入法的普及彻底改变了拼音的社会功能。智能纠错技术能精准识别“āi”与“ài”的语音差异，而语音合成引擎通过HMM模型复现声调曲线。更值得注意的是，拼音在跨文化传播中衍生出新形态：拼音咖啡品牌、汉语拼音歌曲，乃至外交场合的标准化称谓，彰显出这个古老文字系统的全新生机。</w:t>
      </w:r>
    </w:p>
    <w:p w14:paraId="427D7AB9" w14:textId="77777777" w:rsidR="00DE27F1" w:rsidRDefault="00DE27F1">
      <w:pPr>
        <w:rPr>
          <w:rFonts w:hint="eastAsia"/>
        </w:rPr>
      </w:pPr>
    </w:p>
    <w:p w14:paraId="5BC793F2" w14:textId="77777777" w:rsidR="00DE27F1" w:rsidRDefault="00DE27F1">
      <w:pPr>
        <w:rPr>
          <w:rFonts w:hint="eastAsia"/>
        </w:rPr>
      </w:pPr>
    </w:p>
    <w:p w14:paraId="5AF02D21" w14:textId="77777777" w:rsidR="00DE27F1" w:rsidRDefault="00DE27F1">
      <w:pPr>
        <w:rPr>
          <w:rFonts w:hint="eastAsia"/>
        </w:rPr>
      </w:pPr>
    </w:p>
    <w:p w14:paraId="6043E2AB" w14:textId="77777777" w:rsidR="00DE27F1" w:rsidRDefault="00DE27F1">
      <w:pPr>
        <w:rPr>
          <w:rFonts w:hint="eastAsia"/>
        </w:rPr>
      </w:pPr>
      <w:r>
        <w:rPr>
          <w:rFonts w:hint="eastAsia"/>
        </w:rPr>
        <w:tab/>
        <w:t>语言习得的心理图式</w:t>
      </w:r>
    </w:p>
    <w:p w14:paraId="012B0051" w14:textId="77777777" w:rsidR="00DE27F1" w:rsidRDefault="00DE27F1">
      <w:pPr>
        <w:rPr>
          <w:rFonts w:hint="eastAsia"/>
        </w:rPr>
      </w:pPr>
    </w:p>
    <w:p w14:paraId="4C65F178" w14:textId="77777777" w:rsidR="00DE27F1" w:rsidRDefault="00DE27F1">
      <w:pPr>
        <w:rPr>
          <w:rFonts w:hint="eastAsia"/>
        </w:rPr>
      </w:pPr>
    </w:p>
    <w:p w14:paraId="007DBE92" w14:textId="77777777" w:rsidR="00DE27F1" w:rsidRDefault="00DE27F1">
      <w:pPr>
        <w:rPr>
          <w:rFonts w:hint="eastAsia"/>
        </w:rPr>
      </w:pPr>
      <w:r>
        <w:rPr>
          <w:rFonts w:hint="eastAsia"/>
        </w:rPr>
        <w:tab/>
        <w:t>儿童习得汉语拼音时，“āi”的掌握常早于复合韵母。认知心理学实验证明，简单音节与高频词汇形成正相关。当教师示范口型时，学习者不仅复制语音形态，更在无意识中构建音系规则网络。这种习得机制印证乔姆斯基的普遍语法假说，凸显母语环境对语言习得的决定性影响。</w:t>
      </w:r>
    </w:p>
    <w:p w14:paraId="0F5E5186" w14:textId="77777777" w:rsidR="00DE27F1" w:rsidRDefault="00DE27F1">
      <w:pPr>
        <w:rPr>
          <w:rFonts w:hint="eastAsia"/>
        </w:rPr>
      </w:pPr>
    </w:p>
    <w:p w14:paraId="742D20B8" w14:textId="77777777" w:rsidR="00DE27F1" w:rsidRDefault="00DE27F1">
      <w:pPr>
        <w:rPr>
          <w:rFonts w:hint="eastAsia"/>
        </w:rPr>
      </w:pPr>
    </w:p>
    <w:p w14:paraId="65F9ED1F" w14:textId="77777777" w:rsidR="00DE27F1" w:rsidRDefault="00DE27F1">
      <w:pPr>
        <w:rPr>
          <w:rFonts w:hint="eastAsia"/>
        </w:rPr>
      </w:pPr>
    </w:p>
    <w:p w14:paraId="763FAF27" w14:textId="77777777" w:rsidR="00DE27F1" w:rsidRDefault="00DE27F1">
      <w:pPr>
        <w:rPr>
          <w:rFonts w:hint="eastAsia"/>
        </w:rPr>
      </w:pPr>
      <w:r>
        <w:rPr>
          <w:rFonts w:hint="eastAsia"/>
        </w:rPr>
        <w:tab/>
        <w:t>跨学科视角的价值重构</w:t>
      </w:r>
    </w:p>
    <w:p w14:paraId="2AC6A6CB" w14:textId="77777777" w:rsidR="00DE27F1" w:rsidRDefault="00DE27F1">
      <w:pPr>
        <w:rPr>
          <w:rFonts w:hint="eastAsia"/>
        </w:rPr>
      </w:pPr>
    </w:p>
    <w:p w14:paraId="7D77A07B" w14:textId="77777777" w:rsidR="00DE27F1" w:rsidRDefault="00DE27F1">
      <w:pPr>
        <w:rPr>
          <w:rFonts w:hint="eastAsia"/>
        </w:rPr>
      </w:pPr>
    </w:p>
    <w:p w14:paraId="544808CB" w14:textId="77777777" w:rsidR="00DE27F1" w:rsidRDefault="00DE27F1">
      <w:pPr>
        <w:rPr>
          <w:rFonts w:hint="eastAsia"/>
        </w:rPr>
      </w:pPr>
      <w:r>
        <w:rPr>
          <w:rFonts w:hint="eastAsia"/>
        </w:rPr>
        <w:tab/>
        <w:t>从音乐学看，“āi”的声调可类比音阶中的do音；在通信工程领域，其频谱特征构成特定信号模型。认知语言学揭示声调加工涉及前额叶皮质与颞顶联合区的协同作用。这种多维透视不仅深化了语言本体研究，更为人工智能的语音识别算法优化提供理论参照。</w:t>
      </w:r>
    </w:p>
    <w:p w14:paraId="3B2A8729" w14:textId="77777777" w:rsidR="00DE27F1" w:rsidRDefault="00DE27F1">
      <w:pPr>
        <w:rPr>
          <w:rFonts w:hint="eastAsia"/>
        </w:rPr>
      </w:pPr>
    </w:p>
    <w:p w14:paraId="5633FE92" w14:textId="77777777" w:rsidR="00DE27F1" w:rsidRDefault="00DE27F1">
      <w:pPr>
        <w:rPr>
          <w:rFonts w:hint="eastAsia"/>
        </w:rPr>
      </w:pPr>
    </w:p>
    <w:p w14:paraId="33AEF32B" w14:textId="77777777" w:rsidR="00DE27F1" w:rsidRDefault="00DE27F1">
      <w:pPr>
        <w:rPr>
          <w:rFonts w:hint="eastAsia"/>
        </w:rPr>
      </w:pPr>
    </w:p>
    <w:p w14:paraId="5637EADF" w14:textId="77777777" w:rsidR="00DE27F1" w:rsidRDefault="00DE27F1">
      <w:pPr>
        <w:rPr>
          <w:rFonts w:hint="eastAsia"/>
        </w:rPr>
      </w:pPr>
      <w:r>
        <w:rPr>
          <w:rFonts w:hint="eastAsia"/>
        </w:rPr>
        <w:tab/>
        <w:t>全球化语境下的汉语传播</w:t>
      </w:r>
    </w:p>
    <w:p w14:paraId="67D6F536" w14:textId="77777777" w:rsidR="00DE27F1" w:rsidRDefault="00DE27F1">
      <w:pPr>
        <w:rPr>
          <w:rFonts w:hint="eastAsia"/>
        </w:rPr>
      </w:pPr>
    </w:p>
    <w:p w14:paraId="167FDDA4" w14:textId="77777777" w:rsidR="00DE27F1" w:rsidRDefault="00DE27F1">
      <w:pPr>
        <w:rPr>
          <w:rFonts w:hint="eastAsia"/>
        </w:rPr>
      </w:pPr>
    </w:p>
    <w:p w14:paraId="738EBC4F" w14:textId="77777777" w:rsidR="00DE27F1" w:rsidRDefault="00DE27F1">
      <w:pPr>
        <w:rPr>
          <w:rFonts w:hint="eastAsia"/>
        </w:rPr>
      </w:pPr>
      <w:r>
        <w:rPr>
          <w:rFonts w:hint="eastAsia"/>
        </w:rPr>
        <w:tab/>
        <w:t>“AI”恰与人工智能英文缩写形成奇妙互文，这种巧合暗含文化传播的深层密码。当孔子学院教授拼音时，不仅传授发音规则，更以符号为媒介传递文化基因。数字原住民通过短视频平台创作拼音教学内容，使传统语言教学焕发短视频时代的活力。</w:t>
      </w:r>
    </w:p>
    <w:p w14:paraId="7EAF3983" w14:textId="77777777" w:rsidR="00DE27F1" w:rsidRDefault="00DE27F1">
      <w:pPr>
        <w:rPr>
          <w:rFonts w:hint="eastAsia"/>
        </w:rPr>
      </w:pPr>
    </w:p>
    <w:p w14:paraId="2918E0FB" w14:textId="77777777" w:rsidR="00DE27F1" w:rsidRDefault="00DE27F1">
      <w:pPr>
        <w:rPr>
          <w:rFonts w:hint="eastAsia"/>
        </w:rPr>
      </w:pPr>
    </w:p>
    <w:p w14:paraId="39B30CD9" w14:textId="77777777" w:rsidR="00DE27F1" w:rsidRDefault="00DE27F1">
      <w:pPr>
        <w:rPr>
          <w:rFonts w:hint="eastAsia"/>
        </w:rPr>
      </w:pPr>
    </w:p>
    <w:p w14:paraId="259C25F7" w14:textId="77777777" w:rsidR="00DE27F1" w:rsidRDefault="00DE27F1">
      <w:pPr>
        <w:rPr>
          <w:rFonts w:hint="eastAsia"/>
        </w:rPr>
      </w:pPr>
      <w:r>
        <w:rPr>
          <w:rFonts w:hint="eastAsia"/>
        </w:rPr>
        <w:tab/>
        <w:t>最后的总结：音符中的文明密码</w:t>
      </w:r>
    </w:p>
    <w:p w14:paraId="47B3E55D" w14:textId="77777777" w:rsidR="00DE27F1" w:rsidRDefault="00DE27F1">
      <w:pPr>
        <w:rPr>
          <w:rFonts w:hint="eastAsia"/>
        </w:rPr>
      </w:pPr>
    </w:p>
    <w:p w14:paraId="6727C539" w14:textId="77777777" w:rsidR="00DE27F1" w:rsidRDefault="00DE27F1">
      <w:pPr>
        <w:rPr>
          <w:rFonts w:hint="eastAsia"/>
        </w:rPr>
      </w:pPr>
    </w:p>
    <w:p w14:paraId="77BCA73F" w14:textId="77777777" w:rsidR="00DE27F1" w:rsidRDefault="00DE27F1">
      <w:pPr>
        <w:rPr>
          <w:rFonts w:hint="eastAsia"/>
        </w:rPr>
      </w:pPr>
      <w:r>
        <w:rPr>
          <w:rFonts w:hint="eastAsia"/>
        </w:rPr>
        <w:tab/>
        <w:t>“āi”的拼音符号超越单一语音范畴，成为打开汉语宝库的万能钥匙。其声调起伏承载千年文明回响，元音结构映射认知思维路径。在全球互联的今天，这个简单音节仍在续写新的传奇，见证着古老文明在数字时代的顽强生命力。</w:t>
      </w:r>
    </w:p>
    <w:p w14:paraId="2B86E32C" w14:textId="77777777" w:rsidR="00DE27F1" w:rsidRDefault="00DE27F1">
      <w:pPr>
        <w:rPr>
          <w:rFonts w:hint="eastAsia"/>
        </w:rPr>
      </w:pPr>
    </w:p>
    <w:p w14:paraId="70377E37" w14:textId="77777777" w:rsidR="00DE27F1" w:rsidRDefault="00DE27F1">
      <w:pPr>
        <w:rPr>
          <w:rFonts w:hint="eastAsia"/>
        </w:rPr>
      </w:pPr>
    </w:p>
    <w:p w14:paraId="76A7129A" w14:textId="77777777" w:rsidR="00DE27F1" w:rsidRDefault="00DE27F1">
      <w:pPr>
        <w:rPr>
          <w:rFonts w:hint="eastAsia"/>
        </w:rPr>
      </w:pPr>
      <w:r>
        <w:rPr>
          <w:rFonts w:hint="eastAsia"/>
        </w:rPr>
        <w:t>本文是由懂得生活网（dongdeshenghuo.com）为大家创作</w:t>
      </w:r>
    </w:p>
    <w:p w14:paraId="3E587722" w14:textId="2B83B442" w:rsidR="00B14DC8" w:rsidRDefault="00B14DC8"/>
    <w:sectPr w:rsidR="00B14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C8"/>
    <w:rsid w:val="009304C9"/>
    <w:rsid w:val="00B14DC8"/>
    <w:rsid w:val="00DE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9B76F-E659-4B64-93AC-9701AD43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DC8"/>
    <w:rPr>
      <w:rFonts w:cstheme="majorBidi"/>
      <w:color w:val="2F5496" w:themeColor="accent1" w:themeShade="BF"/>
      <w:sz w:val="28"/>
      <w:szCs w:val="28"/>
    </w:rPr>
  </w:style>
  <w:style w:type="character" w:customStyle="1" w:styleId="50">
    <w:name w:val="标题 5 字符"/>
    <w:basedOn w:val="a0"/>
    <w:link w:val="5"/>
    <w:uiPriority w:val="9"/>
    <w:semiHidden/>
    <w:rsid w:val="00B14DC8"/>
    <w:rPr>
      <w:rFonts w:cstheme="majorBidi"/>
      <w:color w:val="2F5496" w:themeColor="accent1" w:themeShade="BF"/>
      <w:sz w:val="24"/>
    </w:rPr>
  </w:style>
  <w:style w:type="character" w:customStyle="1" w:styleId="60">
    <w:name w:val="标题 6 字符"/>
    <w:basedOn w:val="a0"/>
    <w:link w:val="6"/>
    <w:uiPriority w:val="9"/>
    <w:semiHidden/>
    <w:rsid w:val="00B14DC8"/>
    <w:rPr>
      <w:rFonts w:cstheme="majorBidi"/>
      <w:b/>
      <w:bCs/>
      <w:color w:val="2F5496" w:themeColor="accent1" w:themeShade="BF"/>
    </w:rPr>
  </w:style>
  <w:style w:type="character" w:customStyle="1" w:styleId="70">
    <w:name w:val="标题 7 字符"/>
    <w:basedOn w:val="a0"/>
    <w:link w:val="7"/>
    <w:uiPriority w:val="9"/>
    <w:semiHidden/>
    <w:rsid w:val="00B14DC8"/>
    <w:rPr>
      <w:rFonts w:cstheme="majorBidi"/>
      <w:b/>
      <w:bCs/>
      <w:color w:val="595959" w:themeColor="text1" w:themeTint="A6"/>
    </w:rPr>
  </w:style>
  <w:style w:type="character" w:customStyle="1" w:styleId="80">
    <w:name w:val="标题 8 字符"/>
    <w:basedOn w:val="a0"/>
    <w:link w:val="8"/>
    <w:uiPriority w:val="9"/>
    <w:semiHidden/>
    <w:rsid w:val="00B14DC8"/>
    <w:rPr>
      <w:rFonts w:cstheme="majorBidi"/>
      <w:color w:val="595959" w:themeColor="text1" w:themeTint="A6"/>
    </w:rPr>
  </w:style>
  <w:style w:type="character" w:customStyle="1" w:styleId="90">
    <w:name w:val="标题 9 字符"/>
    <w:basedOn w:val="a0"/>
    <w:link w:val="9"/>
    <w:uiPriority w:val="9"/>
    <w:semiHidden/>
    <w:rsid w:val="00B14DC8"/>
    <w:rPr>
      <w:rFonts w:eastAsiaTheme="majorEastAsia" w:cstheme="majorBidi"/>
      <w:color w:val="595959" w:themeColor="text1" w:themeTint="A6"/>
    </w:rPr>
  </w:style>
  <w:style w:type="paragraph" w:styleId="a3">
    <w:name w:val="Title"/>
    <w:basedOn w:val="a"/>
    <w:next w:val="a"/>
    <w:link w:val="a4"/>
    <w:uiPriority w:val="10"/>
    <w:qFormat/>
    <w:rsid w:val="00B14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DC8"/>
    <w:pPr>
      <w:spacing w:before="160"/>
      <w:jc w:val="center"/>
    </w:pPr>
    <w:rPr>
      <w:i/>
      <w:iCs/>
      <w:color w:val="404040" w:themeColor="text1" w:themeTint="BF"/>
    </w:rPr>
  </w:style>
  <w:style w:type="character" w:customStyle="1" w:styleId="a8">
    <w:name w:val="引用 字符"/>
    <w:basedOn w:val="a0"/>
    <w:link w:val="a7"/>
    <w:uiPriority w:val="29"/>
    <w:rsid w:val="00B14DC8"/>
    <w:rPr>
      <w:i/>
      <w:iCs/>
      <w:color w:val="404040" w:themeColor="text1" w:themeTint="BF"/>
    </w:rPr>
  </w:style>
  <w:style w:type="paragraph" w:styleId="a9">
    <w:name w:val="List Paragraph"/>
    <w:basedOn w:val="a"/>
    <w:uiPriority w:val="34"/>
    <w:qFormat/>
    <w:rsid w:val="00B14DC8"/>
    <w:pPr>
      <w:ind w:left="720"/>
      <w:contextualSpacing/>
    </w:pPr>
  </w:style>
  <w:style w:type="character" w:styleId="aa">
    <w:name w:val="Intense Emphasis"/>
    <w:basedOn w:val="a0"/>
    <w:uiPriority w:val="21"/>
    <w:qFormat/>
    <w:rsid w:val="00B14DC8"/>
    <w:rPr>
      <w:i/>
      <w:iCs/>
      <w:color w:val="2F5496" w:themeColor="accent1" w:themeShade="BF"/>
    </w:rPr>
  </w:style>
  <w:style w:type="paragraph" w:styleId="ab">
    <w:name w:val="Intense Quote"/>
    <w:basedOn w:val="a"/>
    <w:next w:val="a"/>
    <w:link w:val="ac"/>
    <w:uiPriority w:val="30"/>
    <w:qFormat/>
    <w:rsid w:val="00B14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DC8"/>
    <w:rPr>
      <w:i/>
      <w:iCs/>
      <w:color w:val="2F5496" w:themeColor="accent1" w:themeShade="BF"/>
    </w:rPr>
  </w:style>
  <w:style w:type="character" w:styleId="ad">
    <w:name w:val="Intense Reference"/>
    <w:basedOn w:val="a0"/>
    <w:uiPriority w:val="32"/>
    <w:qFormat/>
    <w:rsid w:val="00B14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