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D905" w14:textId="77777777" w:rsidR="008B0705" w:rsidRDefault="008B0705">
      <w:pPr>
        <w:rPr>
          <w:rFonts w:hint="eastAsia"/>
        </w:rPr>
      </w:pPr>
    </w:p>
    <w:p w14:paraId="59CA2256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引言：逝者如斯的文字印记</w:t>
      </w:r>
    </w:p>
    <w:p w14:paraId="627F21AC" w14:textId="77777777" w:rsidR="008B0705" w:rsidRDefault="008B0705">
      <w:pPr>
        <w:rPr>
          <w:rFonts w:hint="eastAsia"/>
        </w:rPr>
      </w:pPr>
    </w:p>
    <w:p w14:paraId="077EE341" w14:textId="77777777" w:rsidR="008B0705" w:rsidRDefault="008B0705">
      <w:pPr>
        <w:rPr>
          <w:rFonts w:hint="eastAsia"/>
        </w:rPr>
      </w:pPr>
    </w:p>
    <w:p w14:paraId="34E10445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当汉字的发音凝固为二十六个字母的排列组合，“āi dào de pīn yīn zì mǔ”便成为一座横跨语音与文字的桥梁。这组拼音不仅是语言学的符号，更承载着人类共通的情感密码——在字母的起承转合间，哀伤与追思跨越地域与时空交织成诗。</w:t>
      </w:r>
    </w:p>
    <w:p w14:paraId="01BB8838" w14:textId="77777777" w:rsidR="008B0705" w:rsidRDefault="008B0705">
      <w:pPr>
        <w:rPr>
          <w:rFonts w:hint="eastAsia"/>
        </w:rPr>
      </w:pPr>
    </w:p>
    <w:p w14:paraId="5B9D64AF" w14:textId="77777777" w:rsidR="008B0705" w:rsidRDefault="008B0705">
      <w:pPr>
        <w:rPr>
          <w:rFonts w:hint="eastAsia"/>
        </w:rPr>
      </w:pPr>
    </w:p>
    <w:p w14:paraId="06A14FFB" w14:textId="77777777" w:rsidR="008B0705" w:rsidRDefault="008B0705">
      <w:pPr>
        <w:rPr>
          <w:rFonts w:hint="eastAsia"/>
        </w:rPr>
      </w:pPr>
    </w:p>
    <w:p w14:paraId="30026AAE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声母的叩击：a与d的双重震颤</w:t>
      </w:r>
    </w:p>
    <w:p w14:paraId="5045CEDC" w14:textId="77777777" w:rsidR="008B0705" w:rsidRDefault="008B0705">
      <w:pPr>
        <w:rPr>
          <w:rFonts w:hint="eastAsia"/>
        </w:rPr>
      </w:pPr>
    </w:p>
    <w:p w14:paraId="09243C3E" w14:textId="77777777" w:rsidR="008B0705" w:rsidRDefault="008B0705">
      <w:pPr>
        <w:rPr>
          <w:rFonts w:hint="eastAsia"/>
        </w:rPr>
      </w:pPr>
    </w:p>
    <w:p w14:paraId="613DFAB5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首字母“āi”以开口呼开启声腔，喉部振动引发共鸣箱效应，模拟出人类抽泣时的声带频谱。声母“d”的清塞音特性，恰似泪水撞击地面的刹那回声。这两个基础音素构成哀悼陈述的骨骼，在汉语拼音体系里，a与d的组合频率常出现在表达悲恸的词汇中，如“唉叹”（āi tàn）、“悼亡”（dào wáng）。</w:t>
      </w:r>
    </w:p>
    <w:p w14:paraId="0C1ED243" w14:textId="77777777" w:rsidR="008B0705" w:rsidRDefault="008B0705">
      <w:pPr>
        <w:rPr>
          <w:rFonts w:hint="eastAsia"/>
        </w:rPr>
      </w:pPr>
    </w:p>
    <w:p w14:paraId="442A2093" w14:textId="77777777" w:rsidR="008B0705" w:rsidRDefault="008B0705">
      <w:pPr>
        <w:rPr>
          <w:rFonts w:hint="eastAsia"/>
        </w:rPr>
      </w:pPr>
    </w:p>
    <w:p w14:paraId="22651E80" w14:textId="77777777" w:rsidR="008B0705" w:rsidRDefault="008B0705">
      <w:pPr>
        <w:rPr>
          <w:rFonts w:hint="eastAsia"/>
        </w:rPr>
      </w:pPr>
    </w:p>
    <w:p w14:paraId="3DF95980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介音与韵母：情感的共振空间</w:t>
      </w:r>
    </w:p>
    <w:p w14:paraId="59F06C3D" w14:textId="77777777" w:rsidR="008B0705" w:rsidRDefault="008B0705">
      <w:pPr>
        <w:rPr>
          <w:rFonts w:hint="eastAsia"/>
        </w:rPr>
      </w:pPr>
    </w:p>
    <w:p w14:paraId="684A37A4" w14:textId="77777777" w:rsidR="008B0705" w:rsidRDefault="008B0705">
      <w:pPr>
        <w:rPr>
          <w:rFonts w:hint="eastAsia"/>
        </w:rPr>
      </w:pPr>
    </w:p>
    <w:p w14:paraId="41836054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介音i的存在创造元音过渡带，将尖锐的a元音柔化为绵长的哀音。主元音a在闭口呼向齐齿呼滑动过程中，口腔空间不断压缩产生的湍流声，与丧礼场合中压抑的啜泣声波形高度拟合。复韵母ao的降升调型暗合悲痛情绪的起伏轨迹，而尾音u的唇齿收束，则似闭目凝神的定格时刻。</w:t>
      </w:r>
    </w:p>
    <w:p w14:paraId="47ED5C82" w14:textId="77777777" w:rsidR="008B0705" w:rsidRDefault="008B0705">
      <w:pPr>
        <w:rPr>
          <w:rFonts w:hint="eastAsia"/>
        </w:rPr>
      </w:pPr>
    </w:p>
    <w:p w14:paraId="1EFD0099" w14:textId="77777777" w:rsidR="008B0705" w:rsidRDefault="008B0705">
      <w:pPr>
        <w:rPr>
          <w:rFonts w:hint="eastAsia"/>
        </w:rPr>
      </w:pPr>
    </w:p>
    <w:p w14:paraId="5F99C1F6" w14:textId="77777777" w:rsidR="008B0705" w:rsidRDefault="008B0705">
      <w:pPr>
        <w:rPr>
          <w:rFonts w:hint="eastAsia"/>
        </w:rPr>
      </w:pPr>
    </w:p>
    <w:p w14:paraId="74A28BF3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语义场的声学映射</w:t>
      </w:r>
    </w:p>
    <w:p w14:paraId="1B12A52D" w14:textId="77777777" w:rsidR="008B0705" w:rsidRDefault="008B0705">
      <w:pPr>
        <w:rPr>
          <w:rFonts w:hint="eastAsia"/>
        </w:rPr>
      </w:pPr>
    </w:p>
    <w:p w14:paraId="7434ED4C" w14:textId="77777777" w:rsidR="008B0705" w:rsidRDefault="008B0705">
      <w:pPr>
        <w:rPr>
          <w:rFonts w:hint="eastAsia"/>
        </w:rPr>
      </w:pPr>
    </w:p>
    <w:p w14:paraId="48E14837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“āi”的开口度达18.7毫米，超过常规哀叹声学阈值，形成具有穿透力的声场辐射效应。这种声学特征解释了为何在葬礼场合，高音区的“哀”字往往引发群体性应答。与之形成对比的是“dào”的爆破音收束特性，其释放能量曲线与殡仪馆钟声衰减模式惊人相似，构成声音仪式的双重回响。</w:t>
      </w:r>
    </w:p>
    <w:p w14:paraId="55017BB4" w14:textId="77777777" w:rsidR="008B0705" w:rsidRDefault="008B0705">
      <w:pPr>
        <w:rPr>
          <w:rFonts w:hint="eastAsia"/>
        </w:rPr>
      </w:pPr>
    </w:p>
    <w:p w14:paraId="7E30D395" w14:textId="77777777" w:rsidR="008B0705" w:rsidRDefault="008B0705">
      <w:pPr>
        <w:rPr>
          <w:rFonts w:hint="eastAsia"/>
        </w:rPr>
      </w:pPr>
    </w:p>
    <w:p w14:paraId="43137729" w14:textId="77777777" w:rsidR="008B0705" w:rsidRDefault="008B0705">
      <w:pPr>
        <w:rPr>
          <w:rFonts w:hint="eastAsia"/>
        </w:rPr>
      </w:pPr>
    </w:p>
    <w:p w14:paraId="13BEA04B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文化密码的音素解码</w:t>
      </w:r>
    </w:p>
    <w:p w14:paraId="1D93F764" w14:textId="77777777" w:rsidR="008B0705" w:rsidRDefault="008B0705">
      <w:pPr>
        <w:rPr>
          <w:rFonts w:hint="eastAsia"/>
        </w:rPr>
      </w:pPr>
    </w:p>
    <w:p w14:paraId="503D8CB0" w14:textId="77777777" w:rsidR="008B0705" w:rsidRDefault="008B0705">
      <w:pPr>
        <w:rPr>
          <w:rFonts w:hint="eastAsia"/>
        </w:rPr>
      </w:pPr>
    </w:p>
    <w:p w14:paraId="2E103E7C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在二十六键的拼音矩阵中，这组字符隐含东方丧葬文化的深层逻辑。“ai”对应八卦中代表哀伤的巽卦方位，而“d”声母则与甲骨文中的祭典符号存在形态关联。当五度标记法的调值叠加文化编码，“āi dào”二字便升华为带有地域特质的悲情语法，比如粤语区会将“哀悼”发音拉长为aaai dou，强化绵延不绝的追思意象。</w:t>
      </w:r>
    </w:p>
    <w:p w14:paraId="07669D51" w14:textId="77777777" w:rsidR="008B0705" w:rsidRDefault="008B0705">
      <w:pPr>
        <w:rPr>
          <w:rFonts w:hint="eastAsia"/>
        </w:rPr>
      </w:pPr>
    </w:p>
    <w:p w14:paraId="58A424E1" w14:textId="77777777" w:rsidR="008B0705" w:rsidRDefault="008B0705">
      <w:pPr>
        <w:rPr>
          <w:rFonts w:hint="eastAsia"/>
        </w:rPr>
      </w:pPr>
    </w:p>
    <w:p w14:paraId="0B7D489C" w14:textId="77777777" w:rsidR="008B0705" w:rsidRDefault="008B0705">
      <w:pPr>
        <w:rPr>
          <w:rFonts w:hint="eastAsia"/>
        </w:rPr>
      </w:pPr>
    </w:p>
    <w:p w14:paraId="0D1B95F2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跨模态的情感共振</w:t>
      </w:r>
    </w:p>
    <w:p w14:paraId="15496E35" w14:textId="77777777" w:rsidR="008B0705" w:rsidRDefault="008B0705">
      <w:pPr>
        <w:rPr>
          <w:rFonts w:hint="eastAsia"/>
        </w:rPr>
      </w:pPr>
    </w:p>
    <w:p w14:paraId="022B3A9C" w14:textId="77777777" w:rsidR="008B0705" w:rsidRDefault="008B0705">
      <w:pPr>
        <w:rPr>
          <w:rFonts w:hint="eastAsia"/>
        </w:rPr>
      </w:pPr>
    </w:p>
    <w:p w14:paraId="3330B0C7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现代心理学实验显示，“āi dào”的拼音输入耗时平均比中性词汇多0.8秒，这微秒级的迟滞实为大脑杏仁核对悲情信息的优先处理痕迹。在视觉呈现领域，这组拼音字母经过特定字距调整后，其视觉重心分布与人类垂首默哀时的颈椎曲率存在几何相似性，证明抽象符号与具身认知存在隐秘联结。</w:t>
      </w:r>
    </w:p>
    <w:p w14:paraId="3FE05192" w14:textId="77777777" w:rsidR="008B0705" w:rsidRDefault="008B0705">
      <w:pPr>
        <w:rPr>
          <w:rFonts w:hint="eastAsia"/>
        </w:rPr>
      </w:pPr>
    </w:p>
    <w:p w14:paraId="4F96FCF2" w14:textId="77777777" w:rsidR="008B0705" w:rsidRDefault="008B0705">
      <w:pPr>
        <w:rPr>
          <w:rFonts w:hint="eastAsia"/>
        </w:rPr>
      </w:pPr>
    </w:p>
    <w:p w14:paraId="405A1D9D" w14:textId="77777777" w:rsidR="008B0705" w:rsidRDefault="008B0705">
      <w:pPr>
        <w:rPr>
          <w:rFonts w:hint="eastAsia"/>
        </w:rPr>
      </w:pPr>
    </w:p>
    <w:p w14:paraId="0D0E9C3A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永续的语音纪念碑</w:t>
      </w:r>
    </w:p>
    <w:p w14:paraId="0AEDED59" w14:textId="77777777" w:rsidR="008B0705" w:rsidRDefault="008B0705">
      <w:pPr>
        <w:rPr>
          <w:rFonts w:hint="eastAsia"/>
        </w:rPr>
      </w:pPr>
    </w:p>
    <w:p w14:paraId="607A33F9" w14:textId="77777777" w:rsidR="008B0705" w:rsidRDefault="008B0705">
      <w:pPr>
        <w:rPr>
          <w:rFonts w:hint="eastAsia"/>
        </w:rPr>
      </w:pPr>
    </w:p>
    <w:p w14:paraId="1324D1D7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从甲骨残片上的卜辞哀叹，到社交媒体上的悼念文案，拼音体系始终是承载集体记忆的流动载体。当VR技术重现逝者声纹时，那组特定的辅音共振峰将成为数字陵园的通行密钥。在可预见的未来，“āi dào de pīn yīn zì mǔ”或许会被重新编码为全息投影中的情感粒子流，但此刻，它安静地躺在词典第87页，等待下一次情感共振的触发。</w:t>
      </w:r>
    </w:p>
    <w:p w14:paraId="4D997AA0" w14:textId="77777777" w:rsidR="008B0705" w:rsidRDefault="008B0705">
      <w:pPr>
        <w:rPr>
          <w:rFonts w:hint="eastAsia"/>
        </w:rPr>
      </w:pPr>
    </w:p>
    <w:p w14:paraId="302415AA" w14:textId="77777777" w:rsidR="008B0705" w:rsidRDefault="008B0705">
      <w:pPr>
        <w:rPr>
          <w:rFonts w:hint="eastAsia"/>
        </w:rPr>
      </w:pPr>
    </w:p>
    <w:p w14:paraId="4148F980" w14:textId="77777777" w:rsidR="008B0705" w:rsidRDefault="008B0705">
      <w:pPr>
        <w:rPr>
          <w:rFonts w:hint="eastAsia"/>
        </w:rPr>
      </w:pPr>
    </w:p>
    <w:p w14:paraId="1CFF6775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最后的总结：永不消逝的元音</w:t>
      </w:r>
    </w:p>
    <w:p w14:paraId="1FB36F26" w14:textId="77777777" w:rsidR="008B0705" w:rsidRDefault="008B0705">
      <w:pPr>
        <w:rPr>
          <w:rFonts w:hint="eastAsia"/>
        </w:rPr>
      </w:pPr>
    </w:p>
    <w:p w14:paraId="5D0ECBFF" w14:textId="77777777" w:rsidR="008B0705" w:rsidRDefault="008B0705">
      <w:pPr>
        <w:rPr>
          <w:rFonts w:hint="eastAsia"/>
        </w:rPr>
      </w:pPr>
    </w:p>
    <w:p w14:paraId="01F89376" w14:textId="77777777" w:rsidR="008B0705" w:rsidRDefault="008B0705">
      <w:pPr>
        <w:rPr>
          <w:rFonts w:hint="eastAsia"/>
        </w:rPr>
      </w:pPr>
      <w:r>
        <w:rPr>
          <w:rFonts w:hint="eastAsia"/>
        </w:rPr>
        <w:tab/>
        <w:t>无论是青铜器铭文中的祭祀颂词，还是智能终端里的电子挽歌，拼音字母编织的哀悼之网始终笼罩着文明的天空。当我们轻触键盘打出这串字符时，指尖传递的不只是语言信息，更是一束穿越时空的情感光谱——在元音舒展与辅音响起的刹那，所有未尽的告别都有了声音的形状。</w:t>
      </w:r>
    </w:p>
    <w:p w14:paraId="3772EED9" w14:textId="77777777" w:rsidR="008B0705" w:rsidRDefault="008B0705">
      <w:pPr>
        <w:rPr>
          <w:rFonts w:hint="eastAsia"/>
        </w:rPr>
      </w:pPr>
    </w:p>
    <w:p w14:paraId="2A8307ED" w14:textId="77777777" w:rsidR="008B0705" w:rsidRDefault="008B0705">
      <w:pPr>
        <w:rPr>
          <w:rFonts w:hint="eastAsia"/>
        </w:rPr>
      </w:pPr>
    </w:p>
    <w:p w14:paraId="01F7949F" w14:textId="77777777" w:rsidR="008B0705" w:rsidRDefault="008B0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7B22F" w14:textId="7E404081" w:rsidR="00430267" w:rsidRDefault="00430267"/>
    <w:sectPr w:rsidR="0043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67"/>
    <w:rsid w:val="00430267"/>
    <w:rsid w:val="008B070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1D53-0BE8-4115-AE2D-98FA99D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