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288A6" w14:textId="77777777" w:rsidR="00444186" w:rsidRDefault="00444186">
      <w:pPr>
        <w:rPr>
          <w:rFonts w:hint="eastAsia"/>
        </w:rPr>
      </w:pPr>
    </w:p>
    <w:p w14:paraId="69581262" w14:textId="77777777" w:rsidR="00444186" w:rsidRDefault="00444186">
      <w:pPr>
        <w:rPr>
          <w:rFonts w:hint="eastAsia"/>
        </w:rPr>
      </w:pPr>
      <w:r>
        <w:rPr>
          <w:rFonts w:hint="eastAsia"/>
        </w:rPr>
        <w:t>哀悼拼音怎么读</w:t>
      </w:r>
    </w:p>
    <w:p w14:paraId="36A7C7E9" w14:textId="77777777" w:rsidR="00444186" w:rsidRDefault="00444186">
      <w:pPr>
        <w:rPr>
          <w:rFonts w:hint="eastAsia"/>
        </w:rPr>
      </w:pPr>
      <w:r>
        <w:rPr>
          <w:rFonts w:hint="eastAsia"/>
        </w:rPr>
        <w:t>“哀悼”的拼音是 āi dào。发音时，“āi”为第一声，开口度适中，略带拖长感；“dào”为第四声，起音由高向低急促下降，整体连读时需注意音调的起伏变化。这一词语常用于表达对逝者的沉痛追思，在正式场合或书面表达中频繁出现。以下将从词语含义、使用场景、文化内涵等角度全面解析其用法。</w:t>
      </w:r>
    </w:p>
    <w:p w14:paraId="50B3F6B0" w14:textId="77777777" w:rsidR="00444186" w:rsidRDefault="00444186">
      <w:pPr>
        <w:rPr>
          <w:rFonts w:hint="eastAsia"/>
        </w:rPr>
      </w:pPr>
    </w:p>
    <w:p w14:paraId="0F153B9B" w14:textId="77777777" w:rsidR="00444186" w:rsidRDefault="00444186">
      <w:pPr>
        <w:rPr>
          <w:rFonts w:hint="eastAsia"/>
        </w:rPr>
      </w:pPr>
    </w:p>
    <w:p w14:paraId="56BFCFC2" w14:textId="77777777" w:rsidR="00444186" w:rsidRDefault="00444186">
      <w:pPr>
        <w:rPr>
          <w:rFonts w:hint="eastAsia"/>
        </w:rPr>
      </w:pPr>
      <w:r>
        <w:rPr>
          <w:rFonts w:hint="eastAsia"/>
        </w:rPr>
        <w:t>词语本义解析</w:t>
      </w:r>
    </w:p>
    <w:p w14:paraId="71C50EB1" w14:textId="77777777" w:rsidR="00444186" w:rsidRDefault="00444186">
      <w:pPr>
        <w:rPr>
          <w:rFonts w:hint="eastAsia"/>
        </w:rPr>
      </w:pPr>
      <w:r>
        <w:rPr>
          <w:rFonts w:hint="eastAsia"/>
        </w:rPr>
        <w:t>“哀悼”由两个汉字组成：“哀”表示悲痛、忧伤的情感；“悼”特指对死者缅怀追思的行为。二字结合后，语义聚焦于生前受尊敬或亲近者的离世事件。根据《现代汉语词典》释义，该词强调悼念活动的仪式性和情感深度，如?沉痛哀悼伟人逝世?等表述，常见于讣告、悼词或纪念性文字。</w:t>
      </w:r>
    </w:p>
    <w:p w14:paraId="17037779" w14:textId="77777777" w:rsidR="00444186" w:rsidRDefault="00444186">
      <w:pPr>
        <w:rPr>
          <w:rFonts w:hint="eastAsia"/>
        </w:rPr>
      </w:pPr>
    </w:p>
    <w:p w14:paraId="74624E65" w14:textId="77777777" w:rsidR="00444186" w:rsidRDefault="00444186">
      <w:pPr>
        <w:rPr>
          <w:rFonts w:hint="eastAsia"/>
        </w:rPr>
      </w:pPr>
    </w:p>
    <w:p w14:paraId="48837793" w14:textId="77777777" w:rsidR="00444186" w:rsidRDefault="00444186">
      <w:pPr>
        <w:rPr>
          <w:rFonts w:hint="eastAsia"/>
        </w:rPr>
      </w:pPr>
      <w:r>
        <w:rPr>
          <w:rFonts w:hint="eastAsia"/>
        </w:rPr>
        <w:t>语境适用性分析</w:t>
      </w:r>
    </w:p>
    <w:p w14:paraId="6D68EF1B" w14:textId="77777777" w:rsidR="00444186" w:rsidRDefault="00444186">
      <w:pPr>
        <w:rPr>
          <w:rFonts w:hint="eastAsia"/>
        </w:rPr>
      </w:pPr>
      <w:r>
        <w:rPr>
          <w:rFonts w:hint="eastAsia"/>
        </w:rPr>
        <w:t>在书面语言中，“哀悼”多与庄重场合相关联。例如政府发布的悼词首句常以“谨代表……向某某同志表示深切哀悼”作为固定格式。日常生活里，人们口头表达可能简化为“表示哀悼”，仍保留仪式感的延伸意味。值得注意的是，该词不适用于轻松场景，譬如亲友短暂离别时使用“哀悼”则显用词不当，需调整为“挂念”等更贴合语境的词汇。</w:t>
      </w:r>
    </w:p>
    <w:p w14:paraId="23F8003A" w14:textId="77777777" w:rsidR="00444186" w:rsidRDefault="00444186">
      <w:pPr>
        <w:rPr>
          <w:rFonts w:hint="eastAsia"/>
        </w:rPr>
      </w:pPr>
    </w:p>
    <w:p w14:paraId="7482A003" w14:textId="77777777" w:rsidR="00444186" w:rsidRDefault="00444186">
      <w:pPr>
        <w:rPr>
          <w:rFonts w:hint="eastAsia"/>
        </w:rPr>
      </w:pPr>
    </w:p>
    <w:p w14:paraId="363892F6" w14:textId="77777777" w:rsidR="00444186" w:rsidRDefault="00444186">
      <w:pPr>
        <w:rPr>
          <w:rFonts w:hint="eastAsia"/>
        </w:rPr>
      </w:pPr>
      <w:r>
        <w:rPr>
          <w:rFonts w:hint="eastAsia"/>
        </w:rPr>
        <w:t>发音常见误区纠正</w:t>
      </w:r>
    </w:p>
    <w:p w14:paraId="77909979" w14:textId="77777777" w:rsidR="00444186" w:rsidRDefault="00444186">
      <w:pPr>
        <w:rPr>
          <w:rFonts w:hint="eastAsia"/>
        </w:rPr>
      </w:pPr>
      <w:r>
        <w:rPr>
          <w:rFonts w:hint="eastAsia"/>
        </w:rPr>
        <w:t>许多学习者易混淆“悼(dào)”与“掉(diào)”的发音。区别在于声母及发声部位：前者是舌尖中音/d/，后者为舌尖后音/t?/。可通过对比读音强化记忆，建议跟读“悼念/dào niàn/”与“掉落/diào luò/”形成对比练习。另有少数方言区使用者将“哀āi”误发成“唉āi”，虽本音相近，但标准普通话中无需添加额外语气词。</w:t>
      </w:r>
    </w:p>
    <w:p w14:paraId="5C1C7AF4" w14:textId="77777777" w:rsidR="00444186" w:rsidRDefault="00444186">
      <w:pPr>
        <w:rPr>
          <w:rFonts w:hint="eastAsia"/>
        </w:rPr>
      </w:pPr>
    </w:p>
    <w:p w14:paraId="2FAFBE28" w14:textId="77777777" w:rsidR="00444186" w:rsidRDefault="00444186">
      <w:pPr>
        <w:rPr>
          <w:rFonts w:hint="eastAsia"/>
        </w:rPr>
      </w:pPr>
    </w:p>
    <w:p w14:paraId="2F84F157" w14:textId="77777777" w:rsidR="00444186" w:rsidRDefault="00444186">
      <w:pPr>
        <w:rPr>
          <w:rFonts w:hint="eastAsia"/>
        </w:rPr>
      </w:pPr>
      <w:r>
        <w:rPr>
          <w:rFonts w:hint="eastAsia"/>
        </w:rPr>
        <w:t>延伸用法示例</w:t>
      </w:r>
    </w:p>
    <w:p w14:paraId="5E32955F" w14:textId="77777777" w:rsidR="00444186" w:rsidRDefault="00444186">
      <w:pPr>
        <w:rPr>
          <w:rFonts w:hint="eastAsia"/>
        </w:rPr>
      </w:pPr>
      <w:r>
        <w:rPr>
          <w:rFonts w:hint="eastAsia"/>
        </w:rPr>
        <w:t>除基本词性外，“哀悼”扩展出多种表达形态。动词用法如“沉痛哀悼”，形容词形式“哀悼者”，甚至衍生出“哀悼日”专有名词。值得注意的是，现代用语出现了“云哀悼”新型表述，指通过互联网集体献花致敬的行为，折射出技术对传统礼仪形态的影响。文学创作中，作家常以“万千哀悼”强化情感渲染，突出集体性悲恸氛围。</w:t>
      </w:r>
    </w:p>
    <w:p w14:paraId="76A772EB" w14:textId="77777777" w:rsidR="00444186" w:rsidRDefault="00444186">
      <w:pPr>
        <w:rPr>
          <w:rFonts w:hint="eastAsia"/>
        </w:rPr>
      </w:pPr>
    </w:p>
    <w:p w14:paraId="791785DF" w14:textId="77777777" w:rsidR="00444186" w:rsidRDefault="00444186">
      <w:pPr>
        <w:rPr>
          <w:rFonts w:hint="eastAsia"/>
        </w:rPr>
      </w:pPr>
    </w:p>
    <w:p w14:paraId="06BF26DF" w14:textId="77777777" w:rsidR="00444186" w:rsidRDefault="00444186">
      <w:pPr>
        <w:rPr>
          <w:rFonts w:hint="eastAsia"/>
        </w:rPr>
      </w:pPr>
      <w:r>
        <w:rPr>
          <w:rFonts w:hint="eastAsia"/>
        </w:rPr>
        <w:t>跨文化对比观察</w:t>
      </w:r>
    </w:p>
    <w:p w14:paraId="192C60F0" w14:textId="77777777" w:rsidR="00444186" w:rsidRDefault="00444186">
      <w:pPr>
        <w:rPr>
          <w:rFonts w:hint="eastAsia"/>
        </w:rPr>
      </w:pPr>
      <w:r>
        <w:rPr>
          <w:rFonts w:hint="eastAsia"/>
        </w:rPr>
        <w:t>相较而言，英文“mourn”虽功能相近，但中文“哀悼”蕴含更丰富的仪式传统。比如古代需披麻戴孝，现代则以默哀三分钟等形式延续礼仪精髓。日语“弔う”（とむらう）在正式程度上与中文高度相似，体现出东亚文化圈对死亡议题的相似认知框架。社会学家指出，这类哀悼用语的共性反映了人类面对死亡时普遍存在的情感需求。</w:t>
      </w:r>
    </w:p>
    <w:p w14:paraId="5D0F1EAF" w14:textId="77777777" w:rsidR="00444186" w:rsidRDefault="00444186">
      <w:pPr>
        <w:rPr>
          <w:rFonts w:hint="eastAsia"/>
        </w:rPr>
      </w:pPr>
    </w:p>
    <w:p w14:paraId="65697809" w14:textId="77777777" w:rsidR="00444186" w:rsidRDefault="00444186">
      <w:pPr>
        <w:rPr>
          <w:rFonts w:hint="eastAsia"/>
        </w:rPr>
      </w:pPr>
    </w:p>
    <w:p w14:paraId="1129F7BA" w14:textId="77777777" w:rsidR="00444186" w:rsidRDefault="00444186">
      <w:pPr>
        <w:rPr>
          <w:rFonts w:hint="eastAsia"/>
        </w:rPr>
      </w:pPr>
      <w:r>
        <w:rPr>
          <w:rFonts w:hint="eastAsia"/>
        </w:rPr>
        <w:t>现代社会的应用变迁</w:t>
      </w:r>
    </w:p>
    <w:p w14:paraId="1FC8BE4B" w14:textId="77777777" w:rsidR="00444186" w:rsidRDefault="00444186">
      <w:pPr>
        <w:rPr>
          <w:rFonts w:hint="eastAsia"/>
        </w:rPr>
      </w:pPr>
      <w:r>
        <w:rPr>
          <w:rFonts w:hint="eastAsia"/>
        </w:rPr>
        <w:t>伴随数字时代来临，哀悼场景呈现多元化特征。社交媒体兴起后，“网络公祭”活动使地理距离不再是障碍，数百万网民可为重大灾难遇难者集体点燃虚拟蜡烛。与此个性化悼念形式涌现，如定制纪念网页、区块链存证悼文等技术介入，既丰富了哀悼载体，也引发关于隐私保护与情感真实性的新讨论。这种演变印证了语言随社会发展不断更新的特性。</w:t>
      </w:r>
    </w:p>
    <w:p w14:paraId="6DF02B43" w14:textId="77777777" w:rsidR="00444186" w:rsidRDefault="00444186">
      <w:pPr>
        <w:rPr>
          <w:rFonts w:hint="eastAsia"/>
        </w:rPr>
      </w:pPr>
    </w:p>
    <w:p w14:paraId="10CC3399" w14:textId="77777777" w:rsidR="00444186" w:rsidRDefault="00444186">
      <w:pPr>
        <w:rPr>
          <w:rFonts w:hint="eastAsia"/>
        </w:rPr>
      </w:pPr>
    </w:p>
    <w:p w14:paraId="3E12CDF1" w14:textId="77777777" w:rsidR="00444186" w:rsidRDefault="00444186">
      <w:pPr>
        <w:rPr>
          <w:rFonts w:hint="eastAsia"/>
        </w:rPr>
      </w:pPr>
      <w:r>
        <w:rPr>
          <w:rFonts w:hint="eastAsia"/>
        </w:rPr>
        <w:t>学术研究的视角</w:t>
      </w:r>
    </w:p>
    <w:p w14:paraId="30EF999D" w14:textId="77777777" w:rsidR="00444186" w:rsidRDefault="00444186">
      <w:pPr>
        <w:rPr>
          <w:rFonts w:hint="eastAsia"/>
        </w:rPr>
      </w:pPr>
      <w:r>
        <w:rPr>
          <w:rFonts w:hint="eastAsia"/>
        </w:rPr>
        <w:t>语言学家郑张尚芳在《古音重建》中指出，“哀悼”二字上古音属歌部，其单音节前身可追溯至西周铭文。当代认知语言学研究显示，包含“哀悼”的复合句触发大脑额叶与边缘系统协同活动，证实此类语句具有强烈情感唤起功能。民俗学家则通过对西南少数民族丧葬习俗的田野调查，揭示出不同地域群体在哀悼仪轨方面存在的文化特异性。</w:t>
      </w:r>
    </w:p>
    <w:p w14:paraId="50ABB2BC" w14:textId="77777777" w:rsidR="00444186" w:rsidRDefault="00444186">
      <w:pPr>
        <w:rPr>
          <w:rFonts w:hint="eastAsia"/>
        </w:rPr>
      </w:pPr>
    </w:p>
    <w:p w14:paraId="75C2CFA5" w14:textId="77777777" w:rsidR="00444186" w:rsidRDefault="00444186">
      <w:pPr>
        <w:rPr>
          <w:rFonts w:hint="eastAsia"/>
        </w:rPr>
      </w:pPr>
    </w:p>
    <w:p w14:paraId="493C0C6F" w14:textId="77777777" w:rsidR="00444186" w:rsidRDefault="00444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45744" w14:textId="4DA4E041" w:rsidR="00A849E9" w:rsidRDefault="00A849E9"/>
    <w:sectPr w:rsidR="00A84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E9"/>
    <w:rsid w:val="00444186"/>
    <w:rsid w:val="009304C9"/>
    <w:rsid w:val="00A8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8BE87-7465-4C6E-BF59-850899D3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