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057E2" w14:textId="77777777" w:rsidR="00BB0039" w:rsidRDefault="00BB0039">
      <w:pPr>
        <w:rPr>
          <w:rFonts w:hint="eastAsia"/>
        </w:rPr>
      </w:pPr>
    </w:p>
    <w:p w14:paraId="1C26CDEB" w14:textId="77777777" w:rsidR="00BB0039" w:rsidRDefault="00BB0039">
      <w:pPr>
        <w:rPr>
          <w:rFonts w:hint="eastAsia"/>
        </w:rPr>
      </w:pPr>
      <w:r>
        <w:rPr>
          <w:rFonts w:hint="eastAsia"/>
        </w:rPr>
        <w:t>哀思的拼音怎么写啊</w:t>
      </w:r>
    </w:p>
    <w:p w14:paraId="4C29C19B" w14:textId="77777777" w:rsidR="00BB0039" w:rsidRDefault="00BB0039">
      <w:pPr>
        <w:rPr>
          <w:rFonts w:hint="eastAsia"/>
        </w:rPr>
      </w:pPr>
      <w:r>
        <w:rPr>
          <w:rFonts w:hint="eastAsia"/>
        </w:rPr>
        <w:t>“哀思”这个词语由两个单字组成，其标准拼音写法是“āi sī”。对于初次接触汉语拼音的朋友而言，可能会因字形相近或同音字混淆而产生疑问。本文将逐步解析这两个字的拼音构成，并通过语境应用与文化内涵延伸，帮助读者更深入理解这一表达。</w:t>
      </w:r>
    </w:p>
    <w:p w14:paraId="7206897D" w14:textId="77777777" w:rsidR="00BB0039" w:rsidRDefault="00BB0039">
      <w:pPr>
        <w:rPr>
          <w:rFonts w:hint="eastAsia"/>
        </w:rPr>
      </w:pPr>
    </w:p>
    <w:p w14:paraId="3DC7CC5E" w14:textId="77777777" w:rsidR="00BB0039" w:rsidRDefault="00BB0039">
      <w:pPr>
        <w:rPr>
          <w:rFonts w:hint="eastAsia"/>
        </w:rPr>
      </w:pPr>
    </w:p>
    <w:p w14:paraId="2A21C3E5" w14:textId="77777777" w:rsidR="00BB0039" w:rsidRDefault="00BB0039">
      <w:pPr>
        <w:rPr>
          <w:rFonts w:hint="eastAsia"/>
        </w:rPr>
      </w:pPr>
      <w:r>
        <w:rPr>
          <w:rFonts w:hint="eastAsia"/>
        </w:rPr>
        <w:t>单字拼音拆分解析</w:t>
      </w:r>
    </w:p>
    <w:p w14:paraId="048C50AF" w14:textId="77777777" w:rsidR="00BB0039" w:rsidRDefault="00BB0039">
      <w:pPr>
        <w:rPr>
          <w:rFonts w:hint="eastAsia"/>
        </w:rPr>
      </w:pPr>
      <w:r>
        <w:rPr>
          <w:rFonts w:hint="eastAsia"/>
        </w:rPr>
        <w:t>“哀”的拼音是“āi”，由声母“ā”和单韵母“i”组成，发音时嘴唇自然闭合后张开，声音悠长平稳。声调标注在第一声（阴平），表示高平调。而“思”对应“sī”，声母为清辅音“s”，韵母部分“i”在拼音中独立存在，第三声调标为轻声“ī”。注意连读时声调变化规律：阴平接轻声需保持发音连贯。</w:t>
      </w:r>
    </w:p>
    <w:p w14:paraId="1A6798B4" w14:textId="77777777" w:rsidR="00BB0039" w:rsidRDefault="00BB0039">
      <w:pPr>
        <w:rPr>
          <w:rFonts w:hint="eastAsia"/>
        </w:rPr>
      </w:pPr>
    </w:p>
    <w:p w14:paraId="7F48754B" w14:textId="77777777" w:rsidR="00BB0039" w:rsidRDefault="00BB0039">
      <w:pPr>
        <w:rPr>
          <w:rFonts w:hint="eastAsia"/>
        </w:rPr>
      </w:pPr>
    </w:p>
    <w:p w14:paraId="44EE9725" w14:textId="77777777" w:rsidR="00BB0039" w:rsidRDefault="00BB0039">
      <w:pPr>
        <w:rPr>
          <w:rFonts w:hint="eastAsia"/>
        </w:rPr>
      </w:pPr>
      <w:r>
        <w:rPr>
          <w:rFonts w:hint="eastAsia"/>
        </w:rPr>
        <w:t>易混淆字辨析</w:t>
      </w:r>
    </w:p>
    <w:p w14:paraId="1A997010" w14:textId="77777777" w:rsidR="00BB0039" w:rsidRDefault="00BB0039">
      <w:pPr>
        <w:rPr>
          <w:rFonts w:hint="eastAsia"/>
        </w:rPr>
      </w:pPr>
      <w:r>
        <w:rPr>
          <w:rFonts w:hint="eastAsia"/>
        </w:rPr>
        <w:t>常见混淆发生在声旁或形似的字中。例如“唉”（āi）与“哀”共享相同发音，但后者强调悲痛情绪；“思”的异体字“思念”中的“念”（niàn）声调完全不同。建议结合部首记忆：竖心旁（忄）多与心理活动相关，“心”字底同样强化情感属性，形成语义关联认知。</w:t>
      </w:r>
    </w:p>
    <w:p w14:paraId="68AC3F75" w14:textId="77777777" w:rsidR="00BB0039" w:rsidRDefault="00BB0039">
      <w:pPr>
        <w:rPr>
          <w:rFonts w:hint="eastAsia"/>
        </w:rPr>
      </w:pPr>
    </w:p>
    <w:p w14:paraId="540B2025" w14:textId="77777777" w:rsidR="00BB0039" w:rsidRDefault="00BB0039">
      <w:pPr>
        <w:rPr>
          <w:rFonts w:hint="eastAsia"/>
        </w:rPr>
      </w:pPr>
    </w:p>
    <w:p w14:paraId="42BB2351" w14:textId="77777777" w:rsidR="00BB0039" w:rsidRDefault="00BB0039">
      <w:pPr>
        <w:rPr>
          <w:rFonts w:hint="eastAsia"/>
        </w:rPr>
      </w:pPr>
      <w:r>
        <w:rPr>
          <w:rFonts w:hint="eastAsia"/>
        </w:rPr>
        <w:t>现代汉语语境应用</w:t>
      </w:r>
    </w:p>
    <w:p w14:paraId="3793A3ED" w14:textId="77777777" w:rsidR="00BB0039" w:rsidRDefault="00BB0039">
      <w:pPr>
        <w:rPr>
          <w:rFonts w:hint="eastAsia"/>
        </w:rPr>
      </w:pPr>
      <w:r>
        <w:rPr>
          <w:rFonts w:hint="eastAsia"/>
        </w:rPr>
        <w:t>在数字通讯场景下，“哀思”常用于悼念类信息表达。如亲友离世时，人们在社交媒体留言“深切哀思XX先生”既保留仪式感又符合便捷输入需求。值得注意的是，在正式文书写作中需注意全角拼音的使用规范，避免将“ai si”拆分成半角字符导致格式错误。</w:t>
      </w:r>
    </w:p>
    <w:p w14:paraId="6A1FFDDB" w14:textId="77777777" w:rsidR="00BB0039" w:rsidRDefault="00BB0039">
      <w:pPr>
        <w:rPr>
          <w:rFonts w:hint="eastAsia"/>
        </w:rPr>
      </w:pPr>
    </w:p>
    <w:p w14:paraId="7903FBCE" w14:textId="77777777" w:rsidR="00BB0039" w:rsidRDefault="00BB0039">
      <w:pPr>
        <w:rPr>
          <w:rFonts w:hint="eastAsia"/>
        </w:rPr>
      </w:pPr>
    </w:p>
    <w:p w14:paraId="3670686A" w14:textId="77777777" w:rsidR="00BB0039" w:rsidRDefault="00BB0039">
      <w:pPr>
        <w:rPr>
          <w:rFonts w:hint="eastAsia"/>
        </w:rPr>
      </w:pPr>
      <w:r>
        <w:rPr>
          <w:rFonts w:hint="eastAsia"/>
        </w:rPr>
        <w:t>拼音输入技术演进</w:t>
      </w:r>
    </w:p>
    <w:p w14:paraId="0BA73A11" w14:textId="77777777" w:rsidR="00BB0039" w:rsidRDefault="00BB0039">
      <w:pPr>
        <w:rPr>
          <w:rFonts w:hint="eastAsia"/>
        </w:rPr>
      </w:pPr>
      <w:r>
        <w:rPr>
          <w:rFonts w:hint="eastAsia"/>
        </w:rPr>
        <w:t>早期手机九宫格输入法中，“aisi”易被误判为其他词汇，随着智能联想功能优化，现代输入法已能精准识别双字成语及固定搭配。据统计，主流搜索引擎中“哀思”日均搜索量达数十万次，折射出公众对规范用语的重视程度逐年提升。</w:t>
      </w:r>
    </w:p>
    <w:p w14:paraId="17530C62" w14:textId="77777777" w:rsidR="00BB0039" w:rsidRDefault="00BB0039">
      <w:pPr>
        <w:rPr>
          <w:rFonts w:hint="eastAsia"/>
        </w:rPr>
      </w:pPr>
    </w:p>
    <w:p w14:paraId="1A3DC300" w14:textId="77777777" w:rsidR="00BB0039" w:rsidRDefault="00BB0039">
      <w:pPr>
        <w:rPr>
          <w:rFonts w:hint="eastAsia"/>
        </w:rPr>
      </w:pPr>
    </w:p>
    <w:p w14:paraId="0147A18F" w14:textId="77777777" w:rsidR="00BB0039" w:rsidRDefault="00BB0039">
      <w:pPr>
        <w:rPr>
          <w:rFonts w:hint="eastAsia"/>
        </w:rPr>
      </w:pPr>
      <w:r>
        <w:rPr>
          <w:rFonts w:hint="eastAsia"/>
        </w:rPr>
        <w:t>传统文化意涵延展</w:t>
      </w:r>
    </w:p>
    <w:p w14:paraId="018650F0" w14:textId="77777777" w:rsidR="00BB0039" w:rsidRDefault="00BB0039">
      <w:pPr>
        <w:rPr>
          <w:rFonts w:hint="eastAsia"/>
        </w:rPr>
      </w:pPr>
      <w:r>
        <w:rPr>
          <w:rFonts w:hint="eastAsia"/>
        </w:rPr>
        <w:t>“哀思”承载着中华文明特有的情感表达方式。从《诗经》中“维以不永伤”到苏轼《江城子》里“十年生死两茫茫”，中文以含蓄隽永的方式传递沉重情感。当代作家仍常用此词塑造悲剧角色心理层次，如余华《活着》通过朴素叙述构建苦难中的哀而不伤。</w:t>
      </w:r>
    </w:p>
    <w:p w14:paraId="413FE5BC" w14:textId="77777777" w:rsidR="00BB0039" w:rsidRDefault="00BB0039">
      <w:pPr>
        <w:rPr>
          <w:rFonts w:hint="eastAsia"/>
        </w:rPr>
      </w:pPr>
    </w:p>
    <w:p w14:paraId="54609122" w14:textId="77777777" w:rsidR="00BB0039" w:rsidRDefault="00BB0039">
      <w:pPr>
        <w:rPr>
          <w:rFonts w:hint="eastAsia"/>
        </w:rPr>
      </w:pPr>
    </w:p>
    <w:p w14:paraId="556F4072" w14:textId="77777777" w:rsidR="00BB0039" w:rsidRDefault="00BB0039">
      <w:pPr>
        <w:rPr>
          <w:rFonts w:hint="eastAsia"/>
        </w:rPr>
      </w:pPr>
      <w:r>
        <w:rPr>
          <w:rFonts w:hint="eastAsia"/>
        </w:rPr>
        <w:t>跨语言文化比较</w:t>
      </w:r>
    </w:p>
    <w:p w14:paraId="5D06C26A" w14:textId="77777777" w:rsidR="00BB0039" w:rsidRDefault="00BB0039">
      <w:pPr>
        <w:rPr>
          <w:rFonts w:hint="eastAsia"/>
        </w:rPr>
      </w:pPr>
      <w:r>
        <w:rPr>
          <w:rFonts w:hint="eastAsia"/>
        </w:rPr>
        <w:t>对比英语“grief”或“sorrow”可见，汉语更侧重心境的绵延性。西方语言往往侧重事件本身的冲击力，而中文通过声调抑扬与字形结构暗示情感持久度。“哀思”二字平仄相协，读来自带一咏三叹的韵律感，这种音形义三位一体的特性堪称东方美学的微观体现。</w:t>
      </w:r>
    </w:p>
    <w:p w14:paraId="7E879FAA" w14:textId="77777777" w:rsidR="00BB0039" w:rsidRDefault="00BB0039">
      <w:pPr>
        <w:rPr>
          <w:rFonts w:hint="eastAsia"/>
        </w:rPr>
      </w:pPr>
    </w:p>
    <w:p w14:paraId="466B2D6C" w14:textId="77777777" w:rsidR="00BB0039" w:rsidRDefault="00BB0039">
      <w:pPr>
        <w:rPr>
          <w:rFonts w:hint="eastAsia"/>
        </w:rPr>
      </w:pPr>
    </w:p>
    <w:p w14:paraId="442E4399" w14:textId="77777777" w:rsidR="00BB0039" w:rsidRDefault="00BB0039">
      <w:pPr>
        <w:rPr>
          <w:rFonts w:hint="eastAsia"/>
        </w:rPr>
      </w:pPr>
      <w:r>
        <w:rPr>
          <w:rFonts w:hint="eastAsia"/>
        </w:rPr>
        <w:t>现代社会的应用拓展</w:t>
      </w:r>
    </w:p>
    <w:p w14:paraId="7C0A8C4D" w14:textId="77777777" w:rsidR="00BB0039" w:rsidRDefault="00BB0039">
      <w:pPr>
        <w:rPr>
          <w:rFonts w:hint="eastAsia"/>
        </w:rPr>
      </w:pPr>
      <w:r>
        <w:rPr>
          <w:rFonts w:hint="eastAsia"/>
        </w:rPr>
        <w:t>除传统悼念场景，该词逐渐渗透至影视创作领域。影视作品中角色面对重大变故时的内心独白，编剧常使用“沉浸于哀思”等复合句式增强戏剧张力。在心理学著作汉译过程中，“哀思”成为焦虑、抑郁等负面情绪的委婉表述方式。</w:t>
      </w:r>
    </w:p>
    <w:p w14:paraId="3746334E" w14:textId="77777777" w:rsidR="00BB0039" w:rsidRDefault="00BB0039">
      <w:pPr>
        <w:rPr>
          <w:rFonts w:hint="eastAsia"/>
        </w:rPr>
      </w:pPr>
    </w:p>
    <w:p w14:paraId="5D056B1D" w14:textId="77777777" w:rsidR="00BB0039" w:rsidRDefault="00BB0039">
      <w:pPr>
        <w:rPr>
          <w:rFonts w:hint="eastAsia"/>
        </w:rPr>
      </w:pPr>
    </w:p>
    <w:p w14:paraId="60089360" w14:textId="77777777" w:rsidR="00BB0039" w:rsidRDefault="00BB0039">
      <w:pPr>
        <w:rPr>
          <w:rFonts w:hint="eastAsia"/>
        </w:rPr>
      </w:pPr>
      <w:r>
        <w:rPr>
          <w:rFonts w:hint="eastAsia"/>
        </w:rPr>
        <w:t>未来发展趋势预判</w:t>
      </w:r>
    </w:p>
    <w:p w14:paraId="6AE36ADC" w14:textId="77777777" w:rsidR="00BB0039" w:rsidRDefault="00BB0039">
      <w:pPr>
        <w:rPr>
          <w:rFonts w:hint="eastAsia"/>
        </w:rPr>
      </w:pPr>
      <w:r>
        <w:rPr>
          <w:rFonts w:hint="eastAsia"/>
        </w:rPr>
        <w:t>随着汉语国际推广进程加快，“哀思”等情感类词汇的翻译标准亟待统一。目前联合国官方文件采用拼音直译并加注解释的方式处理，但民间交流仍呈现多样化态势。可以预见的是，伴随数字时代记忆载体的革新，该词的使用场景将持续扩展至虚拟社交空间。</w:t>
      </w:r>
    </w:p>
    <w:p w14:paraId="3498D87B" w14:textId="77777777" w:rsidR="00BB0039" w:rsidRDefault="00BB0039">
      <w:pPr>
        <w:rPr>
          <w:rFonts w:hint="eastAsia"/>
        </w:rPr>
      </w:pPr>
    </w:p>
    <w:p w14:paraId="63715FD4" w14:textId="77777777" w:rsidR="00BB0039" w:rsidRDefault="00BB0039">
      <w:pPr>
        <w:rPr>
          <w:rFonts w:hint="eastAsia"/>
        </w:rPr>
      </w:pPr>
    </w:p>
    <w:p w14:paraId="42DAF646" w14:textId="77777777" w:rsidR="00BB0039" w:rsidRDefault="00BB00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39A1A" w14:textId="0F7627A1" w:rsidR="00D652A6" w:rsidRDefault="00D652A6"/>
    <w:sectPr w:rsidR="00D65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A6"/>
    <w:rsid w:val="009304C9"/>
    <w:rsid w:val="00BB0039"/>
    <w:rsid w:val="00D6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EC2CD-2C2E-4F3C-825B-1C51FCD5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